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B103B" w14:textId="308B7287" w:rsidR="006F5456" w:rsidRPr="000D746C" w:rsidRDefault="00091F64" w:rsidP="00162FEC">
      <w:pPr>
        <w:spacing w:after="0" w:line="240" w:lineRule="auto"/>
        <w:rPr>
          <w:rFonts w:cs="Segoe UI"/>
        </w:rPr>
      </w:pPr>
      <w:r w:rsidRPr="000D746C">
        <w:rPr>
          <w:rFonts w:cs="Segoe UI"/>
        </w:rPr>
        <w:t xml:space="preserve">Eine Kooperationsvereinbarung regelt die Zusammenarbeit zwischen </w:t>
      </w:r>
      <w:r w:rsidR="00CA479A">
        <w:rPr>
          <w:rFonts w:cs="Segoe UI"/>
        </w:rPr>
        <w:t>Kooperations</w:t>
      </w:r>
      <w:r w:rsidR="00B45767">
        <w:rPr>
          <w:rFonts w:cs="Segoe UI"/>
        </w:rPr>
        <w:t>-partner</w:t>
      </w:r>
      <w:r w:rsidRPr="000D746C">
        <w:rPr>
          <w:rFonts w:cs="Segoe UI"/>
        </w:rPr>
        <w:t xml:space="preserve">*innen. </w:t>
      </w:r>
      <w:r w:rsidR="00AF76D5">
        <w:rPr>
          <w:rFonts w:cs="Segoe UI"/>
        </w:rPr>
        <w:t>Diese</w:t>
      </w:r>
      <w:r w:rsidR="00AF76D5" w:rsidRPr="000D746C">
        <w:rPr>
          <w:rFonts w:cs="Segoe UI"/>
        </w:rPr>
        <w:t xml:space="preserve"> </w:t>
      </w:r>
      <w:r w:rsidR="006F5456" w:rsidRPr="000D746C">
        <w:rPr>
          <w:rFonts w:cs="Segoe UI"/>
        </w:rPr>
        <w:t xml:space="preserve">klärt die </w:t>
      </w:r>
      <w:r w:rsidR="00964E59">
        <w:rPr>
          <w:rFonts w:cs="Segoe UI"/>
        </w:rPr>
        <w:t xml:space="preserve">Ziele </w:t>
      </w:r>
      <w:r w:rsidR="00B45767">
        <w:rPr>
          <w:rFonts w:cs="Segoe UI"/>
        </w:rPr>
        <w:t>&amp;</w:t>
      </w:r>
      <w:r w:rsidR="00964E59">
        <w:rPr>
          <w:rFonts w:cs="Segoe UI"/>
        </w:rPr>
        <w:t xml:space="preserve"> Inhalte</w:t>
      </w:r>
      <w:r w:rsidR="006F5456" w:rsidRPr="000D746C">
        <w:rPr>
          <w:rFonts w:cs="Segoe UI"/>
        </w:rPr>
        <w:t xml:space="preserve">, </w:t>
      </w:r>
      <w:r w:rsidR="00964E59">
        <w:rPr>
          <w:rFonts w:cs="Segoe UI"/>
        </w:rPr>
        <w:t xml:space="preserve">Maßnahmen der Qualitätssicherung, </w:t>
      </w:r>
      <w:r w:rsidR="006F5456" w:rsidRPr="000D746C">
        <w:rPr>
          <w:rFonts w:cs="Segoe UI"/>
        </w:rPr>
        <w:t xml:space="preserve">die </w:t>
      </w:r>
      <w:r w:rsidR="00964E59">
        <w:rPr>
          <w:rFonts w:cs="Segoe UI"/>
        </w:rPr>
        <w:t xml:space="preserve">Rollen </w:t>
      </w:r>
      <w:r w:rsidR="00B45767">
        <w:rPr>
          <w:rFonts w:cs="Segoe UI"/>
        </w:rPr>
        <w:t>&amp;</w:t>
      </w:r>
      <w:r w:rsidR="00964E59">
        <w:rPr>
          <w:rFonts w:cs="Segoe UI"/>
        </w:rPr>
        <w:t xml:space="preserve"> </w:t>
      </w:r>
      <w:r w:rsidR="006F5456" w:rsidRPr="000D746C">
        <w:rPr>
          <w:rFonts w:cs="Segoe UI"/>
        </w:rPr>
        <w:t xml:space="preserve">Aufgaben </w:t>
      </w:r>
      <w:r w:rsidR="00B25E85" w:rsidRPr="000D746C">
        <w:rPr>
          <w:rFonts w:cs="Segoe UI"/>
        </w:rPr>
        <w:t xml:space="preserve">der </w:t>
      </w:r>
      <w:r w:rsidR="00C32CDF">
        <w:rPr>
          <w:rFonts w:cs="Segoe UI"/>
        </w:rPr>
        <w:t>Kooperations</w:t>
      </w:r>
      <w:r w:rsidR="00B25E85" w:rsidRPr="000D746C">
        <w:rPr>
          <w:rFonts w:cs="Segoe UI"/>
        </w:rPr>
        <w:t>partner*innen</w:t>
      </w:r>
      <w:r w:rsidRPr="000D746C">
        <w:rPr>
          <w:rFonts w:cs="Segoe UI"/>
        </w:rPr>
        <w:t xml:space="preserve"> </w:t>
      </w:r>
      <w:r w:rsidR="00964E59">
        <w:rPr>
          <w:rFonts w:cs="Segoe UI"/>
        </w:rPr>
        <w:t>und die Dauer der Zusammen</w:t>
      </w:r>
      <w:r w:rsidR="00B45767">
        <w:rPr>
          <w:rFonts w:cs="Segoe UI"/>
        </w:rPr>
        <w:t>-</w:t>
      </w:r>
      <w:r w:rsidR="00964E59">
        <w:rPr>
          <w:rFonts w:cs="Segoe UI"/>
        </w:rPr>
        <w:t xml:space="preserve">arbeit. Diese </w:t>
      </w:r>
      <w:r w:rsidRPr="000D746C">
        <w:rPr>
          <w:rFonts w:cs="Segoe UI"/>
        </w:rPr>
        <w:t>kann mit beliebig vielen Partner*innen geschlossen werden</w:t>
      </w:r>
      <w:r w:rsidR="00B25E85" w:rsidRPr="000D746C">
        <w:rPr>
          <w:rFonts w:cs="Segoe UI"/>
        </w:rPr>
        <w:t>.</w:t>
      </w:r>
    </w:p>
    <w:p w14:paraId="5D6846E8" w14:textId="77777777" w:rsidR="006F5456" w:rsidRPr="000D746C" w:rsidRDefault="006F5456" w:rsidP="00162FEC">
      <w:pPr>
        <w:spacing w:after="0" w:line="240" w:lineRule="auto"/>
        <w:rPr>
          <w:rFonts w:cs="Segoe UI"/>
        </w:rPr>
      </w:pPr>
    </w:p>
    <w:p w14:paraId="0F235812" w14:textId="083E5E15" w:rsidR="000D746C" w:rsidRDefault="00091F64" w:rsidP="00091F64">
      <w:pPr>
        <w:spacing w:after="0" w:line="240" w:lineRule="auto"/>
        <w:rPr>
          <w:rFonts w:cs="Segoe UI"/>
        </w:rPr>
      </w:pPr>
      <w:r w:rsidRPr="000D746C">
        <w:rPr>
          <w:rFonts w:cs="Segoe UI"/>
        </w:rPr>
        <w:t>Das Muster dient als Vorlage bei der Gründung eines Netzwerks und kann nach den jeweiligen Vorstellungen</w:t>
      </w:r>
      <w:r w:rsidR="00C71BF1" w:rsidRPr="000D746C">
        <w:rPr>
          <w:rFonts w:cs="Segoe UI"/>
        </w:rPr>
        <w:t xml:space="preserve"> und Zielsetzungen</w:t>
      </w:r>
      <w:r w:rsidRPr="000D746C">
        <w:rPr>
          <w:rFonts w:cs="Segoe UI"/>
        </w:rPr>
        <w:t xml:space="preserve"> der </w:t>
      </w:r>
      <w:r w:rsidR="008774C0" w:rsidRPr="000D746C">
        <w:rPr>
          <w:rFonts w:cs="Segoe UI"/>
        </w:rPr>
        <w:t xml:space="preserve">Beteiligten </w:t>
      </w:r>
      <w:r w:rsidRPr="000D746C">
        <w:rPr>
          <w:rFonts w:cs="Segoe UI"/>
        </w:rPr>
        <w:t>angepasst werden</w:t>
      </w:r>
      <w:r w:rsidR="0072483B">
        <w:rPr>
          <w:rFonts w:cs="Segoe UI"/>
        </w:rPr>
        <w:t xml:space="preserve"> (siehe graue Felder)</w:t>
      </w:r>
      <w:r w:rsidR="000D746C">
        <w:rPr>
          <w:rFonts w:cs="Segoe UI"/>
        </w:rPr>
        <w:t>.</w:t>
      </w:r>
    </w:p>
    <w:p w14:paraId="5B8A30BC" w14:textId="77777777" w:rsidR="000D746C" w:rsidRDefault="000D746C" w:rsidP="00091F64">
      <w:pPr>
        <w:spacing w:after="0" w:line="240" w:lineRule="auto"/>
        <w:rPr>
          <w:rFonts w:cs="Segoe UI"/>
        </w:rPr>
      </w:pPr>
    </w:p>
    <w:p w14:paraId="4A781DF5" w14:textId="59F65E3D" w:rsidR="000D746C" w:rsidRDefault="000D746C" w:rsidP="00091F64">
      <w:pPr>
        <w:spacing w:after="0" w:line="240" w:lineRule="auto"/>
        <w:rPr>
          <w:rFonts w:cs="Segoe UI"/>
        </w:rPr>
        <w:sectPr w:rsidR="000D74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bookmarkStart w:id="0" w:name="_GoBack"/>
      <w:bookmarkEnd w:id="0"/>
    </w:p>
    <w:p w14:paraId="47F39C9F" w14:textId="6C6D8B78" w:rsidR="0044781B" w:rsidRPr="000D746C" w:rsidRDefault="009A3046" w:rsidP="00433CBF">
      <w:pPr>
        <w:spacing w:before="360" w:after="360" w:line="240" w:lineRule="auto"/>
        <w:jc w:val="left"/>
        <w:rPr>
          <w:rFonts w:cs="Segoe UI"/>
        </w:rPr>
      </w:pPr>
      <w:r>
        <w:rPr>
          <w:rFonts w:cs="Segoe UI"/>
        </w:rPr>
        <w:lastRenderedPageBreak/>
        <w:t>Z</w:t>
      </w:r>
      <w:r w:rsidRPr="000D746C">
        <w:rPr>
          <w:rFonts w:cs="Segoe UI"/>
        </w:rPr>
        <w:t xml:space="preserve">wischen </w:t>
      </w:r>
    </w:p>
    <w:p w14:paraId="1241FAA7" w14:textId="4CB79EB4" w:rsidR="0044781B" w:rsidRPr="000D746C" w:rsidRDefault="00B25E85" w:rsidP="00433CBF">
      <w:pPr>
        <w:spacing w:before="360" w:after="360" w:line="240" w:lineRule="auto"/>
        <w:jc w:val="left"/>
        <w:rPr>
          <w:rFonts w:cs="Segoe UI"/>
        </w:rPr>
      </w:pPr>
      <w:r w:rsidRPr="00E27896">
        <w:rPr>
          <w:rFonts w:cs="Segoe UI"/>
          <w:highlight w:val="lightGray"/>
        </w:rPr>
        <w:t xml:space="preserve">Name </w:t>
      </w:r>
      <w:r w:rsidR="00E27896" w:rsidRPr="00E27896">
        <w:rPr>
          <w:rFonts w:cs="Segoe UI"/>
          <w:highlight w:val="lightGray"/>
        </w:rPr>
        <w:t>Kooperationspartner</w:t>
      </w:r>
      <w:r w:rsidR="000D746C" w:rsidRPr="00E27896">
        <w:rPr>
          <w:rFonts w:cs="Segoe UI"/>
          <w:highlight w:val="lightGray"/>
        </w:rPr>
        <w:t>*in X</w:t>
      </w:r>
      <w:r w:rsidR="00433CBF">
        <w:rPr>
          <w:rFonts w:cs="Segoe UI"/>
        </w:rPr>
        <w:br/>
      </w:r>
      <w:r w:rsidR="0044781B" w:rsidRPr="00E27896">
        <w:rPr>
          <w:rFonts w:cs="Segoe UI"/>
          <w:highlight w:val="lightGray"/>
        </w:rPr>
        <w:t>Straße Nr.</w:t>
      </w:r>
      <w:r w:rsidR="00433CBF" w:rsidRPr="00E27896">
        <w:rPr>
          <w:rFonts w:cs="Segoe UI"/>
          <w:highlight w:val="lightGray"/>
        </w:rPr>
        <w:br/>
      </w:r>
      <w:r w:rsidR="0044781B" w:rsidRPr="00E27896">
        <w:rPr>
          <w:rFonts w:cs="Segoe UI"/>
          <w:highlight w:val="lightGray"/>
        </w:rPr>
        <w:t>PLZ Ort</w:t>
      </w:r>
    </w:p>
    <w:p w14:paraId="24B0A2DF" w14:textId="79E64220" w:rsidR="0044781B" w:rsidRPr="000D746C" w:rsidRDefault="0044781B" w:rsidP="00433CBF">
      <w:pPr>
        <w:spacing w:before="360" w:after="360" w:line="240" w:lineRule="auto"/>
        <w:jc w:val="left"/>
        <w:rPr>
          <w:rFonts w:cs="Segoe UI"/>
        </w:rPr>
      </w:pPr>
      <w:r w:rsidRPr="000D746C">
        <w:rPr>
          <w:rFonts w:cs="Segoe UI"/>
        </w:rPr>
        <w:t xml:space="preserve">und </w:t>
      </w:r>
    </w:p>
    <w:p w14:paraId="3879E26E" w14:textId="7BE65371" w:rsidR="0044781B" w:rsidRPr="000D746C" w:rsidRDefault="00B25E85" w:rsidP="00433CBF">
      <w:pPr>
        <w:spacing w:before="360" w:after="360" w:line="240" w:lineRule="auto"/>
        <w:jc w:val="left"/>
        <w:rPr>
          <w:rFonts w:cs="Segoe UI"/>
        </w:rPr>
      </w:pPr>
      <w:r w:rsidRPr="00E27896">
        <w:rPr>
          <w:rFonts w:cs="Segoe UI"/>
          <w:highlight w:val="lightGray"/>
        </w:rPr>
        <w:t xml:space="preserve">Name </w:t>
      </w:r>
      <w:r w:rsidR="00E27896" w:rsidRPr="00E27896">
        <w:rPr>
          <w:rFonts w:cs="Segoe UI"/>
          <w:highlight w:val="lightGray"/>
        </w:rPr>
        <w:t xml:space="preserve">Kooperationspartner </w:t>
      </w:r>
      <w:r w:rsidR="000D746C" w:rsidRPr="00E27896">
        <w:rPr>
          <w:rFonts w:cs="Segoe UI"/>
          <w:highlight w:val="lightGray"/>
        </w:rPr>
        <w:t>*in Y</w:t>
      </w:r>
      <w:r w:rsidR="00433CBF">
        <w:rPr>
          <w:rFonts w:cs="Segoe UI"/>
        </w:rPr>
        <w:br/>
      </w:r>
      <w:r w:rsidR="0044781B" w:rsidRPr="00E27896">
        <w:rPr>
          <w:rFonts w:cs="Segoe UI"/>
          <w:highlight w:val="lightGray"/>
        </w:rPr>
        <w:t>Straße Nr.</w:t>
      </w:r>
      <w:r w:rsidR="00433CBF" w:rsidRPr="00E27896">
        <w:rPr>
          <w:rFonts w:cs="Segoe UI"/>
          <w:highlight w:val="lightGray"/>
        </w:rPr>
        <w:br/>
      </w:r>
      <w:r w:rsidR="0044781B" w:rsidRPr="00E27896">
        <w:rPr>
          <w:rFonts w:cs="Segoe UI"/>
          <w:highlight w:val="lightGray"/>
        </w:rPr>
        <w:t>PLZ Ort</w:t>
      </w:r>
    </w:p>
    <w:p w14:paraId="1CFA12C9" w14:textId="77777777" w:rsidR="000D746C" w:rsidRDefault="00B25E85" w:rsidP="000D746C">
      <w:pPr>
        <w:pStyle w:val="berschrift3"/>
      </w:pPr>
      <w:r w:rsidRPr="000D746C">
        <w:t>Präambel</w:t>
      </w:r>
    </w:p>
    <w:p w14:paraId="1517916A" w14:textId="13249A5F" w:rsidR="00091F64" w:rsidRPr="00433CBF" w:rsidRDefault="00B25E85" w:rsidP="00433CBF">
      <w:pPr>
        <w:rPr>
          <w:color w:val="808080" w:themeColor="background1" w:themeShade="80"/>
        </w:rPr>
      </w:pPr>
      <w:r w:rsidRPr="00433CBF">
        <w:rPr>
          <w:color w:val="808080" w:themeColor="background1" w:themeShade="80"/>
        </w:rPr>
        <w:t xml:space="preserve">Hier lassen sich allgemeine Informationen über das </w:t>
      </w:r>
      <w:r w:rsidR="0011791B" w:rsidRPr="00433CBF">
        <w:rPr>
          <w:color w:val="808080" w:themeColor="background1" w:themeShade="80"/>
        </w:rPr>
        <w:t>Netzwerk</w:t>
      </w:r>
      <w:r w:rsidRPr="00433CBF">
        <w:rPr>
          <w:color w:val="808080" w:themeColor="background1" w:themeShade="80"/>
        </w:rPr>
        <w:t xml:space="preserve"> festhalten, beispielsweise di</w:t>
      </w:r>
      <w:r w:rsidR="000D746C" w:rsidRPr="00433CBF">
        <w:rPr>
          <w:color w:val="808080" w:themeColor="background1" w:themeShade="80"/>
        </w:rPr>
        <w:t xml:space="preserve">e </w:t>
      </w:r>
      <w:r w:rsidRPr="00433CBF">
        <w:rPr>
          <w:color w:val="808080" w:themeColor="background1" w:themeShade="80"/>
        </w:rPr>
        <w:t>Struktur des Netzwerks. Nennen Sie den Projekttitel und beschreiben Sie das gemeinsame</w:t>
      </w:r>
      <w:r w:rsidR="000D746C" w:rsidRPr="00433CBF">
        <w:rPr>
          <w:color w:val="808080" w:themeColor="background1" w:themeShade="80"/>
        </w:rPr>
        <w:t xml:space="preserve"> </w:t>
      </w:r>
      <w:r w:rsidRPr="00433CBF">
        <w:rPr>
          <w:color w:val="808080" w:themeColor="background1" w:themeShade="80"/>
        </w:rPr>
        <w:t>Vorhaben kurz</w:t>
      </w:r>
      <w:r w:rsidR="00162FEC" w:rsidRPr="00433CBF">
        <w:rPr>
          <w:color w:val="808080" w:themeColor="background1" w:themeShade="80"/>
        </w:rPr>
        <w:t xml:space="preserve"> </w:t>
      </w:r>
      <w:r w:rsidR="00091F64" w:rsidRPr="00433CBF">
        <w:rPr>
          <w:color w:val="808080" w:themeColor="background1" w:themeShade="80"/>
        </w:rPr>
        <w:t>wie z.B.:</w:t>
      </w:r>
    </w:p>
    <w:p w14:paraId="5102B4C6" w14:textId="340959D5" w:rsidR="000D746C" w:rsidRPr="000D746C" w:rsidRDefault="007A5278" w:rsidP="00433CBF">
      <w:r w:rsidRPr="00B43E3B">
        <w:rPr>
          <w:highlight w:val="lightGray"/>
        </w:rPr>
        <w:t xml:space="preserve">Das </w:t>
      </w:r>
      <w:r w:rsidR="00B25E85" w:rsidRPr="00B43E3B">
        <w:rPr>
          <w:highlight w:val="lightGray"/>
        </w:rPr>
        <w:t xml:space="preserve">interdisziplinäre Netzwerk </w:t>
      </w:r>
      <w:r w:rsidRPr="00B43E3B">
        <w:rPr>
          <w:highlight w:val="lightGray"/>
        </w:rPr>
        <w:t xml:space="preserve">Kinderwunsch soll dazu beitragen, die Infrastruktur für einen gelingenden Umgang mit zentralen Aspekten </w:t>
      </w:r>
      <w:r w:rsidR="00B45767">
        <w:rPr>
          <w:highlight w:val="lightGray"/>
        </w:rPr>
        <w:t>rund um die</w:t>
      </w:r>
      <w:r w:rsidRPr="00B43E3B">
        <w:rPr>
          <w:highlight w:val="lightGray"/>
        </w:rPr>
        <w:t xml:space="preserve"> Themen Fertilität,</w:t>
      </w:r>
      <w:r w:rsidR="000D746C" w:rsidRPr="00B43E3B">
        <w:rPr>
          <w:highlight w:val="lightGray"/>
        </w:rPr>
        <w:t xml:space="preserve"> K</w:t>
      </w:r>
      <w:r w:rsidRPr="00B43E3B">
        <w:rPr>
          <w:highlight w:val="lightGray"/>
        </w:rPr>
        <w:t>inderwunsch und Familiengründung mit reproduktionsmedizinischer Assistenz zu stärken.</w:t>
      </w:r>
    </w:p>
    <w:p w14:paraId="3C52B97C" w14:textId="67CD4E1B" w:rsidR="0011791B" w:rsidRPr="00433CBF" w:rsidRDefault="0044781B" w:rsidP="00433CBF">
      <w:pPr>
        <w:pStyle w:val="berschrift3"/>
        <w:rPr>
          <w:sz w:val="32"/>
        </w:rPr>
      </w:pPr>
      <w:r w:rsidRPr="000D746C">
        <w:t>§ 1 Teilnehmer*innen am Netzwerk</w:t>
      </w:r>
    </w:p>
    <w:p w14:paraId="2936D251" w14:textId="448A2526" w:rsidR="00433CBF" w:rsidRDefault="0011791B" w:rsidP="00433CBF">
      <w:r w:rsidRPr="000D746C">
        <w:t xml:space="preserve">Alle interessierten Fachkräfte, Einrichtungen, </w:t>
      </w:r>
      <w:r w:rsidR="00F84201" w:rsidRPr="000D746C">
        <w:t xml:space="preserve">und </w:t>
      </w:r>
      <w:r w:rsidRPr="000D746C">
        <w:t xml:space="preserve">Organisationen aus </w:t>
      </w:r>
      <w:r w:rsidR="00E27896" w:rsidRPr="00E27896">
        <w:rPr>
          <w:highlight w:val="lightGray"/>
        </w:rPr>
        <w:t xml:space="preserve">Region </w:t>
      </w:r>
      <w:r w:rsidR="000063E5">
        <w:rPr>
          <w:highlight w:val="lightGray"/>
        </w:rPr>
        <w:t>XY</w:t>
      </w:r>
      <w:r w:rsidRPr="000D746C">
        <w:t xml:space="preserve">, die sich im beruflichen Alltag mit Themen rund um </w:t>
      </w:r>
      <w:r w:rsidR="009A3046" w:rsidRPr="000D746C">
        <w:t>d</w:t>
      </w:r>
      <w:r w:rsidR="009A3046">
        <w:t>as Thema</w:t>
      </w:r>
      <w:r w:rsidR="009A3046" w:rsidRPr="000D746C">
        <w:t xml:space="preserve"> </w:t>
      </w:r>
      <w:r w:rsidRPr="000D746C">
        <w:t xml:space="preserve">Kinderwunsch beschäftigen, können dem Netzwerk beitreten. </w:t>
      </w:r>
      <w:r w:rsidR="00F84201" w:rsidRPr="000D746C">
        <w:t>Mit der Kooperationsvereinbarung wird der Wunsch und die Bereitschaft für eine interdisziplinäre Kooperation zum Ausdruck gebracht.</w:t>
      </w:r>
    </w:p>
    <w:p w14:paraId="13581FE4" w14:textId="0E42FA8E" w:rsidR="00433CBF" w:rsidRDefault="0011791B" w:rsidP="00433CBF">
      <w:r w:rsidRPr="000D746C">
        <w:t>Die an dem Netzwerk beteiligten Einrichtungen benennen eine</w:t>
      </w:r>
      <w:r w:rsidR="00433CBF">
        <w:t>*n</w:t>
      </w:r>
      <w:r w:rsidRPr="000D746C">
        <w:t xml:space="preserve"> Ansprechpartner*in und teilen diesen Namen, die entsprechenden Kontaktdaten sowie spätere Änderungen de</w:t>
      </w:r>
      <w:r w:rsidR="0061528C">
        <w:t>m*</w:t>
      </w:r>
      <w:r w:rsidRPr="000D746C">
        <w:t>r Netzwerkkoordinator</w:t>
      </w:r>
      <w:r w:rsidR="009A3046">
        <w:t>*</w:t>
      </w:r>
      <w:r w:rsidRPr="000D746C">
        <w:t>in zeitnah mit.</w:t>
      </w:r>
      <w:r w:rsidR="009B0D90" w:rsidRPr="000D746C">
        <w:t xml:space="preserve"> </w:t>
      </w:r>
    </w:p>
    <w:p w14:paraId="567CEE95" w14:textId="02F2D091" w:rsidR="0044781B" w:rsidRPr="000D746C" w:rsidRDefault="0044781B" w:rsidP="000D746C">
      <w:pPr>
        <w:pStyle w:val="berschrift3"/>
      </w:pPr>
      <w:r w:rsidRPr="000D746C">
        <w:lastRenderedPageBreak/>
        <w:t xml:space="preserve">§ 2 Ziele </w:t>
      </w:r>
      <w:r w:rsidR="00386665">
        <w:t xml:space="preserve">und Inhalte </w:t>
      </w:r>
      <w:r w:rsidRPr="000D746C">
        <w:t>der Kooperation</w:t>
      </w:r>
    </w:p>
    <w:p w14:paraId="4C3CA619" w14:textId="539ACC05" w:rsidR="0011791B" w:rsidRPr="000D746C" w:rsidRDefault="00162FEC" w:rsidP="00433CBF">
      <w:r w:rsidRPr="000D746C">
        <w:t xml:space="preserve">Die Kooperationsvereinbarung regelt die Zusammenarbeit zwischen den </w:t>
      </w:r>
      <w:r w:rsidR="009D6A1A">
        <w:t>Kooperationspartner</w:t>
      </w:r>
      <w:r w:rsidRPr="000D746C">
        <w:t xml:space="preserve">*innen. Die Zusammenarbeit dient der Stärkung der Kooperation zwischen den beteiligten Fachkräften </w:t>
      </w:r>
      <w:r w:rsidR="0033516B" w:rsidRPr="000D746C">
        <w:t>im Umgang mit allen Themen, die den Kinderwunsch betreffen</w:t>
      </w:r>
      <w:r w:rsidR="001D64FE">
        <w:t xml:space="preserve"> und </w:t>
      </w:r>
      <w:r w:rsidR="00426496">
        <w:t xml:space="preserve">die </w:t>
      </w:r>
      <w:r w:rsidR="0033516B" w:rsidRPr="000D746C">
        <w:t xml:space="preserve">(Weiter-)Entwicklung einer bedarfsgerechten </w:t>
      </w:r>
      <w:r w:rsidR="00426496">
        <w:t>Versorgungsstruktur</w:t>
      </w:r>
      <w:r w:rsidR="0033516B" w:rsidRPr="000D746C">
        <w:t xml:space="preserve">. </w:t>
      </w:r>
      <w:r w:rsidRPr="000D746C">
        <w:t xml:space="preserve">Die </w:t>
      </w:r>
      <w:r w:rsidR="009D6A1A">
        <w:t>Kooperationspartner</w:t>
      </w:r>
      <w:r w:rsidR="00987D65" w:rsidRPr="000D746C">
        <w:t>*innen</w:t>
      </w:r>
      <w:r w:rsidRPr="000D746C">
        <w:t xml:space="preserve"> vereinbaren, dass </w:t>
      </w:r>
      <w:r w:rsidR="00CE1206">
        <w:t>S</w:t>
      </w:r>
      <w:r w:rsidRPr="000D746C">
        <w:t xml:space="preserve">ie ihre </w:t>
      </w:r>
      <w:r w:rsidR="00987D65" w:rsidRPr="000D746C">
        <w:t>Unterstützungsangebote</w:t>
      </w:r>
      <w:r w:rsidRPr="000D746C">
        <w:t xml:space="preserve"> unter Berücksichtigung folgender Prinzipien leisten:</w:t>
      </w:r>
    </w:p>
    <w:p w14:paraId="082C6823" w14:textId="70DFB830" w:rsidR="00162FEC" w:rsidRPr="000D746C" w:rsidRDefault="00162FEC" w:rsidP="00433CBF">
      <w:pPr>
        <w:pStyle w:val="berschrift4"/>
      </w:pPr>
      <w:r w:rsidRPr="000D746C">
        <w:t xml:space="preserve">a) </w:t>
      </w:r>
      <w:r w:rsidR="009D6A1A">
        <w:t>Grundsätze der Zusammenarbeit</w:t>
      </w:r>
    </w:p>
    <w:p w14:paraId="24C905F4" w14:textId="48971F52" w:rsidR="0011791B" w:rsidRPr="00CE1206" w:rsidRDefault="00162FEC" w:rsidP="00CE1206">
      <w:r w:rsidRPr="000D746C">
        <w:t xml:space="preserve">Die </w:t>
      </w:r>
      <w:r w:rsidR="009D6A1A">
        <w:t>Kooperations</w:t>
      </w:r>
      <w:r w:rsidRPr="000D746C">
        <w:t>partner</w:t>
      </w:r>
      <w:r w:rsidR="00987D65" w:rsidRPr="000D746C">
        <w:t>*innen</w:t>
      </w:r>
      <w:r w:rsidRPr="000D746C">
        <w:t xml:space="preserve"> betrachten die </w:t>
      </w:r>
      <w:r w:rsidRPr="0061528C">
        <w:t>Klient</w:t>
      </w:r>
      <w:r w:rsidR="00432132" w:rsidRPr="0061528C">
        <w:t>*innen</w:t>
      </w:r>
      <w:r w:rsidR="00AF76D5" w:rsidRPr="0061528C">
        <w:t>-</w:t>
      </w:r>
      <w:r w:rsidR="0072483B" w:rsidRPr="0061528C">
        <w:t xml:space="preserve"> bzw. </w:t>
      </w:r>
      <w:r w:rsidR="00AF76D5" w:rsidRPr="0061528C">
        <w:t>Patient</w:t>
      </w:r>
      <w:r w:rsidR="00432132" w:rsidRPr="0061528C">
        <w:t>*innen</w:t>
      </w:r>
      <w:r w:rsidR="009D6A1A" w:rsidRPr="0061528C">
        <w:t>-</w:t>
      </w:r>
      <w:r w:rsidRPr="000D746C">
        <w:t>zentrierung als Basis ihrer Beratungs-</w:t>
      </w:r>
      <w:r w:rsidR="001D64FE">
        <w:t>, Behandlungs-</w:t>
      </w:r>
      <w:r w:rsidRPr="000D746C">
        <w:t xml:space="preserve"> und Aufklärungsarbeit. Akzeptanz</w:t>
      </w:r>
      <w:r w:rsidR="0011791B" w:rsidRPr="000D746C">
        <w:t xml:space="preserve"> </w:t>
      </w:r>
      <w:r w:rsidRPr="000D746C">
        <w:t>und Wertschätzung des Gegenübers sowie empathisches und authentische</w:t>
      </w:r>
      <w:r w:rsidR="0011791B" w:rsidRPr="000D746C">
        <w:t xml:space="preserve">s </w:t>
      </w:r>
      <w:r w:rsidRPr="000D746C">
        <w:t>Verhalten im Kommunikationsprozess werden als wichtige Merkmale</w:t>
      </w:r>
      <w:r w:rsidR="0011791B" w:rsidRPr="000D746C">
        <w:t xml:space="preserve"> </w:t>
      </w:r>
      <w:r w:rsidRPr="000D746C">
        <w:t xml:space="preserve">der </w:t>
      </w:r>
      <w:r w:rsidR="001D64FE">
        <w:t xml:space="preserve">Netzwerkarbeit </w:t>
      </w:r>
      <w:r w:rsidRPr="000D746C">
        <w:t xml:space="preserve">aller </w:t>
      </w:r>
      <w:r w:rsidR="00D54CF8">
        <w:t>Kooperations</w:t>
      </w:r>
      <w:r w:rsidRPr="000D746C">
        <w:t>partner</w:t>
      </w:r>
      <w:r w:rsidR="00CE1206">
        <w:t>*innen</w:t>
      </w:r>
      <w:r w:rsidRPr="000D746C">
        <w:t xml:space="preserve"> betrachtet.</w:t>
      </w:r>
    </w:p>
    <w:p w14:paraId="384D28F2" w14:textId="7BD3A3B3" w:rsidR="00162FEC" w:rsidRPr="000D746C" w:rsidRDefault="00162FEC" w:rsidP="00433CBF">
      <w:pPr>
        <w:pStyle w:val="berschrift4"/>
      </w:pPr>
      <w:r w:rsidRPr="000D746C">
        <w:t xml:space="preserve">b) </w:t>
      </w:r>
      <w:r w:rsidR="00D54CF8" w:rsidRPr="00D54CF8">
        <w:t>I</w:t>
      </w:r>
      <w:r w:rsidR="00696333">
        <w:t>nterdisziplinäre Zusammenarbeit</w:t>
      </w:r>
    </w:p>
    <w:p w14:paraId="28026FAD" w14:textId="40EA83C4" w:rsidR="00AC2272" w:rsidRPr="00A83BA2" w:rsidRDefault="006D0690" w:rsidP="00AC2272">
      <w:pPr>
        <w:rPr>
          <w:rFonts w:cs="Segoe UI"/>
        </w:rPr>
      </w:pPr>
      <w:r w:rsidRPr="001F7033">
        <w:rPr>
          <w:rFonts w:cs="Segoe UI"/>
        </w:rPr>
        <w:t xml:space="preserve">Der gegenseitige Austausch </w:t>
      </w:r>
      <w:r w:rsidR="00700737" w:rsidRPr="001F7033">
        <w:rPr>
          <w:rFonts w:cs="Segoe UI"/>
        </w:rPr>
        <w:t xml:space="preserve">soll </w:t>
      </w:r>
      <w:r w:rsidRPr="001F7033">
        <w:rPr>
          <w:rFonts w:cs="Segoe UI"/>
        </w:rPr>
        <w:t xml:space="preserve">zur Verbesserung </w:t>
      </w:r>
      <w:r w:rsidR="00E57D78" w:rsidRPr="001F7033">
        <w:rPr>
          <w:rFonts w:cs="Segoe UI"/>
        </w:rPr>
        <w:t>einer niedrigschwelligen und bedarfsgerechten</w:t>
      </w:r>
      <w:r w:rsidR="001E492F" w:rsidRPr="001F7033">
        <w:rPr>
          <w:rFonts w:cs="Segoe UI"/>
        </w:rPr>
        <w:t xml:space="preserve"> </w:t>
      </w:r>
      <w:r w:rsidR="00162FEC" w:rsidRPr="001F7033">
        <w:rPr>
          <w:rFonts w:cs="Segoe UI"/>
        </w:rPr>
        <w:t>Beratungs</w:t>
      </w:r>
      <w:r w:rsidR="00987D65" w:rsidRPr="001F7033">
        <w:rPr>
          <w:rFonts w:cs="Segoe UI"/>
        </w:rPr>
        <w:t>-</w:t>
      </w:r>
      <w:r w:rsidR="001E492F" w:rsidRPr="001F7033">
        <w:rPr>
          <w:rFonts w:cs="Segoe UI"/>
        </w:rPr>
        <w:t>, Behandlungs-</w:t>
      </w:r>
      <w:r w:rsidR="00987D65" w:rsidRPr="001F7033">
        <w:rPr>
          <w:rFonts w:cs="Segoe UI"/>
        </w:rPr>
        <w:t xml:space="preserve"> und Unterstützungs</w:t>
      </w:r>
      <w:r w:rsidR="00162FEC" w:rsidRPr="001F7033">
        <w:rPr>
          <w:rFonts w:cs="Segoe UI"/>
        </w:rPr>
        <w:t xml:space="preserve">arbeit </w:t>
      </w:r>
      <w:r w:rsidR="00700737" w:rsidRPr="001F7033">
        <w:rPr>
          <w:rFonts w:cs="Segoe UI"/>
        </w:rPr>
        <w:t>beitragen.</w:t>
      </w:r>
      <w:r w:rsidR="00700737">
        <w:rPr>
          <w:rFonts w:cs="Segoe UI"/>
        </w:rPr>
        <w:t xml:space="preserve"> Die Netzwerkarbeit soll im Besonderen den </w:t>
      </w:r>
      <w:r w:rsidR="00987D65" w:rsidRPr="00B43E3B">
        <w:rPr>
          <w:rFonts w:cs="Segoe UI"/>
        </w:rPr>
        <w:t xml:space="preserve">niedrigschwelligen Zugang zu </w:t>
      </w:r>
      <w:r w:rsidR="001E492F">
        <w:rPr>
          <w:rFonts w:cs="Segoe UI"/>
        </w:rPr>
        <w:t xml:space="preserve">allen Versorgungsangeboten rund um das Thema Kinderwunsch </w:t>
      </w:r>
      <w:r w:rsidR="00987D65" w:rsidRPr="00B43E3B">
        <w:rPr>
          <w:rFonts w:cs="Segoe UI"/>
        </w:rPr>
        <w:t xml:space="preserve">für alle Interessierten </w:t>
      </w:r>
      <w:r w:rsidR="00336E7A">
        <w:rPr>
          <w:rFonts w:cs="Segoe UI"/>
        </w:rPr>
        <w:t xml:space="preserve">fördern und zu einer Enttabuisierung beitragen. </w:t>
      </w:r>
      <w:r w:rsidR="001E492F">
        <w:rPr>
          <w:rFonts w:cs="Segoe UI"/>
        </w:rPr>
        <w:t xml:space="preserve">Die Zusammenarbeit wird dabei </w:t>
      </w:r>
      <w:r>
        <w:rPr>
          <w:rFonts w:cs="Segoe UI"/>
        </w:rPr>
        <w:t>kontinuierlich weiterentwickelt</w:t>
      </w:r>
      <w:r w:rsidR="00987D65" w:rsidRPr="00B43E3B">
        <w:rPr>
          <w:rFonts w:cs="Segoe UI"/>
        </w:rPr>
        <w:t>.</w:t>
      </w:r>
      <w:r w:rsidR="00A83BA2">
        <w:rPr>
          <w:rFonts w:cs="Segoe UI"/>
        </w:rPr>
        <w:t xml:space="preserve"> </w:t>
      </w:r>
      <w:r w:rsidR="00A83BA2">
        <w:t>D</w:t>
      </w:r>
      <w:r w:rsidR="00A83BA2" w:rsidRPr="00A83BA2">
        <w:t xml:space="preserve">er Austausch </w:t>
      </w:r>
      <w:r w:rsidR="00336E7A">
        <w:t xml:space="preserve">orientiert </w:t>
      </w:r>
      <w:r w:rsidR="00A83BA2">
        <w:t xml:space="preserve">sich dabei </w:t>
      </w:r>
      <w:r w:rsidR="00F37139">
        <w:t xml:space="preserve">grundsätzlich </w:t>
      </w:r>
      <w:r w:rsidR="00AC2272" w:rsidRPr="00A83BA2">
        <w:t>an der Trias von Aufklärung, Information und Beratung</w:t>
      </w:r>
      <w:r w:rsidR="00336E7A">
        <w:t>.</w:t>
      </w:r>
    </w:p>
    <w:p w14:paraId="5BA6FBCB" w14:textId="7A384566" w:rsidR="00162FEC" w:rsidRPr="00433CBF" w:rsidRDefault="00162FEC" w:rsidP="00433CBF">
      <w:pPr>
        <w:pStyle w:val="berschrift4"/>
      </w:pPr>
      <w:r w:rsidRPr="00433CBF">
        <w:t>c) Vermittlung weiterer Unterstützungsangebote und Ausbau der</w:t>
      </w:r>
      <w:r w:rsidR="0011791B" w:rsidRPr="00433CBF">
        <w:t xml:space="preserve"> </w:t>
      </w:r>
      <w:r w:rsidRPr="00433CBF">
        <w:t>Kooperation</w:t>
      </w:r>
    </w:p>
    <w:p w14:paraId="36B34936" w14:textId="1D31F32B" w:rsidR="00CE1206" w:rsidRDefault="00162FEC" w:rsidP="00433CBF">
      <w:r w:rsidRPr="00433CBF">
        <w:t xml:space="preserve">Bei Bedarf werden </w:t>
      </w:r>
      <w:r w:rsidR="00696333">
        <w:t>Klient*innen und Patient*innen</w:t>
      </w:r>
      <w:r w:rsidRPr="00433CBF">
        <w:t xml:space="preserve"> auf </w:t>
      </w:r>
      <w:r w:rsidR="005F58D7">
        <w:t xml:space="preserve">Expertise und Unterstützungsangebote der </w:t>
      </w:r>
      <w:r w:rsidR="00872BCC">
        <w:t>Kooperationspartner</w:t>
      </w:r>
      <w:r w:rsidR="009D6A1A">
        <w:t>*innen</w:t>
      </w:r>
      <w:r w:rsidR="005F58D7">
        <w:t xml:space="preserve"> </w:t>
      </w:r>
      <w:r w:rsidRPr="00B43E3B">
        <w:rPr>
          <w:highlight w:val="lightGray"/>
        </w:rPr>
        <w:t>(z. B. spezialisierte medizinische</w:t>
      </w:r>
      <w:r w:rsidR="0011791B" w:rsidRPr="00B43E3B">
        <w:rPr>
          <w:highlight w:val="lightGray"/>
        </w:rPr>
        <w:t xml:space="preserve"> </w:t>
      </w:r>
      <w:r w:rsidRPr="00B43E3B">
        <w:rPr>
          <w:highlight w:val="lightGray"/>
        </w:rPr>
        <w:t xml:space="preserve">Einrichtungen, Beratungsstellen für Schwangerschaftsfragen, </w:t>
      </w:r>
      <w:r w:rsidR="00336E7A">
        <w:rPr>
          <w:highlight w:val="lightGray"/>
        </w:rPr>
        <w:t xml:space="preserve">die </w:t>
      </w:r>
      <w:r w:rsidRPr="00B43E3B">
        <w:rPr>
          <w:highlight w:val="lightGray"/>
        </w:rPr>
        <w:t>Adoptions</w:t>
      </w:r>
      <w:r w:rsidR="00336E7A">
        <w:rPr>
          <w:highlight w:val="lightGray"/>
        </w:rPr>
        <w:t xml:space="preserve">- und Pflegeelternschaftsberatung, </w:t>
      </w:r>
      <w:r w:rsidRPr="00B43E3B">
        <w:rPr>
          <w:highlight w:val="lightGray"/>
        </w:rPr>
        <w:t>psychologische</w:t>
      </w:r>
      <w:r w:rsidR="00336E7A">
        <w:rPr>
          <w:highlight w:val="lightGray"/>
        </w:rPr>
        <w:t xml:space="preserve"> und pädagogische</w:t>
      </w:r>
      <w:r w:rsidRPr="00B43E3B">
        <w:rPr>
          <w:highlight w:val="lightGray"/>
        </w:rPr>
        <w:t xml:space="preserve"> Fachdienste, </w:t>
      </w:r>
      <w:r w:rsidR="004E6E2D">
        <w:rPr>
          <w:highlight w:val="lightGray"/>
        </w:rPr>
        <w:t xml:space="preserve">die </w:t>
      </w:r>
      <w:r w:rsidRPr="00B43E3B">
        <w:rPr>
          <w:highlight w:val="lightGray"/>
        </w:rPr>
        <w:t>Ehe-</w:t>
      </w:r>
      <w:r w:rsidR="004E6E2D">
        <w:rPr>
          <w:highlight w:val="lightGray"/>
        </w:rPr>
        <w:t>,</w:t>
      </w:r>
      <w:r w:rsidR="001F7033">
        <w:rPr>
          <w:highlight w:val="lightGray"/>
        </w:rPr>
        <w:t xml:space="preserve"> </w:t>
      </w:r>
      <w:r w:rsidRPr="00B43E3B">
        <w:rPr>
          <w:highlight w:val="lightGray"/>
        </w:rPr>
        <w:t>Familien</w:t>
      </w:r>
      <w:r w:rsidR="004E6E2D">
        <w:rPr>
          <w:highlight w:val="lightGray"/>
        </w:rPr>
        <w:t>- und Lebens</w:t>
      </w:r>
      <w:r w:rsidRPr="00B43E3B">
        <w:rPr>
          <w:highlight w:val="lightGray"/>
        </w:rPr>
        <w:t>beratung,</w:t>
      </w:r>
      <w:r w:rsidR="0011791B" w:rsidRPr="00B43E3B">
        <w:rPr>
          <w:highlight w:val="lightGray"/>
        </w:rPr>
        <w:t xml:space="preserve"> </w:t>
      </w:r>
      <w:r w:rsidRPr="00B43E3B">
        <w:rPr>
          <w:highlight w:val="lightGray"/>
        </w:rPr>
        <w:t>Hebammen</w:t>
      </w:r>
      <w:r w:rsidR="004E6E2D">
        <w:rPr>
          <w:highlight w:val="lightGray"/>
        </w:rPr>
        <w:t>,</w:t>
      </w:r>
      <w:r w:rsidR="001F7033">
        <w:rPr>
          <w:highlight w:val="lightGray"/>
        </w:rPr>
        <w:t xml:space="preserve"> </w:t>
      </w:r>
      <w:r w:rsidRPr="00B43E3B">
        <w:rPr>
          <w:highlight w:val="lightGray"/>
        </w:rPr>
        <w:t>Seelsorg</w:t>
      </w:r>
      <w:r w:rsidR="006D0690">
        <w:rPr>
          <w:highlight w:val="lightGray"/>
        </w:rPr>
        <w:t>e</w:t>
      </w:r>
      <w:r w:rsidR="004E6E2D">
        <w:rPr>
          <w:highlight w:val="lightGray"/>
        </w:rPr>
        <w:t xml:space="preserve">, </w:t>
      </w:r>
      <w:r w:rsidR="001F7033">
        <w:rPr>
          <w:highlight w:val="lightGray"/>
        </w:rPr>
        <w:t>selbstständige</w:t>
      </w:r>
      <w:r w:rsidR="004E6E2D">
        <w:rPr>
          <w:highlight w:val="lightGray"/>
        </w:rPr>
        <w:t xml:space="preserve"> Fachkräfte unterschiedlicher Bereiche etc.</w:t>
      </w:r>
      <w:r w:rsidRPr="00696333">
        <w:rPr>
          <w:highlight w:val="lightGray"/>
        </w:rPr>
        <w:t>)</w:t>
      </w:r>
      <w:r w:rsidRPr="00433CBF">
        <w:t xml:space="preserve"> hingewiesen und auf Wunsch an diese</w:t>
      </w:r>
      <w:r w:rsidR="0011791B" w:rsidRPr="00433CBF">
        <w:t xml:space="preserve"> </w:t>
      </w:r>
      <w:r w:rsidRPr="00433CBF">
        <w:t>vermittelt. Auch die Vermittlung von Kontakten zu bestimmten Personen</w:t>
      </w:r>
      <w:r w:rsidR="0011791B" w:rsidRPr="00433CBF">
        <w:t xml:space="preserve"> </w:t>
      </w:r>
      <w:r w:rsidRPr="00433CBF">
        <w:t xml:space="preserve">außerhalb des professionellen Hilfesystems </w:t>
      </w:r>
      <w:r w:rsidRPr="00B43E3B">
        <w:rPr>
          <w:highlight w:val="lightGray"/>
        </w:rPr>
        <w:t>(z. B. zu betroffenen</w:t>
      </w:r>
      <w:r w:rsidR="0011791B" w:rsidRPr="00B43E3B">
        <w:rPr>
          <w:highlight w:val="lightGray"/>
        </w:rPr>
        <w:t xml:space="preserve"> </w:t>
      </w:r>
      <w:r w:rsidRPr="00B43E3B">
        <w:rPr>
          <w:highlight w:val="lightGray"/>
        </w:rPr>
        <w:t>Familien</w:t>
      </w:r>
      <w:r w:rsidR="006D0690">
        <w:rPr>
          <w:highlight w:val="lightGray"/>
        </w:rPr>
        <w:t xml:space="preserve"> oder</w:t>
      </w:r>
      <w:r w:rsidRPr="00B43E3B">
        <w:rPr>
          <w:highlight w:val="lightGray"/>
        </w:rPr>
        <w:t xml:space="preserve"> Selbsthilfegruppen</w:t>
      </w:r>
      <w:r w:rsidRPr="00696333">
        <w:rPr>
          <w:highlight w:val="lightGray"/>
        </w:rPr>
        <w:t>)</w:t>
      </w:r>
      <w:r w:rsidRPr="00433CBF">
        <w:t xml:space="preserve"> gehört zu</w:t>
      </w:r>
      <w:r w:rsidR="005F58D7">
        <w:t>r Netzwerkarbeit</w:t>
      </w:r>
      <w:r w:rsidRPr="00433CBF">
        <w:t>. Bei Bedarf</w:t>
      </w:r>
      <w:r w:rsidR="00433CBF">
        <w:t xml:space="preserve"> </w:t>
      </w:r>
      <w:r w:rsidRPr="00433CBF">
        <w:t xml:space="preserve">werden mit Einverständnis </w:t>
      </w:r>
      <w:r w:rsidRPr="00433CBF">
        <w:lastRenderedPageBreak/>
        <w:t xml:space="preserve">der </w:t>
      </w:r>
      <w:r w:rsidR="00696333">
        <w:t>Klient*innen und Patient*innen</w:t>
      </w:r>
      <w:r w:rsidRPr="00433CBF">
        <w:t xml:space="preserve"> Unterstützungsangebote auch </w:t>
      </w:r>
      <w:r w:rsidR="004020F6" w:rsidRPr="00433CBF">
        <w:t xml:space="preserve">disziplinenübergreifend </w:t>
      </w:r>
      <w:r w:rsidRPr="00433CBF">
        <w:t>gemeinsam gestaltet.</w:t>
      </w:r>
    </w:p>
    <w:p w14:paraId="3A6CEF6A" w14:textId="6B936B76" w:rsidR="00AC2272" w:rsidRPr="00D54CF8" w:rsidRDefault="00696333" w:rsidP="00AC2272">
      <w:pPr>
        <w:pStyle w:val="berschrift4"/>
      </w:pPr>
      <w:r w:rsidRPr="00D54CF8">
        <w:t xml:space="preserve">Beispielhafte </w:t>
      </w:r>
      <w:r w:rsidR="00AC2272" w:rsidRPr="00D54CF8">
        <w:t xml:space="preserve">Themen </w:t>
      </w:r>
      <w:r w:rsidRPr="00D54CF8">
        <w:t xml:space="preserve">und Fragestellungen </w:t>
      </w:r>
      <w:r w:rsidR="00AC2272" w:rsidRPr="00D54CF8">
        <w:t xml:space="preserve">der </w:t>
      </w:r>
      <w:r w:rsidRPr="00D54CF8">
        <w:t>Klient*innen und Patient*innen:</w:t>
      </w:r>
    </w:p>
    <w:p w14:paraId="00298131" w14:textId="3E937CC9" w:rsidR="00AC2272" w:rsidRPr="0061528C" w:rsidRDefault="004E6E2D" w:rsidP="00696333">
      <w:pPr>
        <w:pStyle w:val="Listenabsatz"/>
        <w:numPr>
          <w:ilvl w:val="0"/>
          <w:numId w:val="3"/>
        </w:numPr>
        <w:ind w:left="284" w:hanging="284"/>
      </w:pPr>
      <w:r>
        <w:t>Entscheidungsgrundlagen für</w:t>
      </w:r>
      <w:r w:rsidR="00D965AC">
        <w:t xml:space="preserve"> oder gegen die </w:t>
      </w:r>
      <w:r w:rsidR="00AC2272" w:rsidRPr="0061528C">
        <w:t>Inanspruchnahme reproduktionsmedizinischer Behandlungen</w:t>
      </w:r>
      <w:r w:rsidR="00D965AC">
        <w:t xml:space="preserve">, </w:t>
      </w:r>
      <w:r w:rsidR="00AC2272" w:rsidRPr="0061528C">
        <w:t>Art der Behandlung</w:t>
      </w:r>
      <w:r w:rsidR="0061528C">
        <w:t xml:space="preserve"> oder </w:t>
      </w:r>
      <w:r w:rsidR="00AC2272" w:rsidRPr="0061528C">
        <w:t>Anzahl der Behandlungen</w:t>
      </w:r>
      <w:r w:rsidR="00D965AC">
        <w:t>, alternative Lebenspfade, Krisenbewältigung, Umgang mit Tot- oder Fehlgeburten</w:t>
      </w:r>
      <w:r w:rsidR="001F7033">
        <w:t xml:space="preserve"> etc.</w:t>
      </w:r>
    </w:p>
    <w:p w14:paraId="534DD372" w14:textId="54BFB4A4" w:rsidR="00AC2272" w:rsidRPr="0061528C" w:rsidRDefault="00D965AC" w:rsidP="00696333">
      <w:pPr>
        <w:pStyle w:val="Listenabsatz"/>
        <w:numPr>
          <w:ilvl w:val="0"/>
          <w:numId w:val="3"/>
        </w:numPr>
        <w:ind w:left="284" w:hanging="284"/>
      </w:pPr>
      <w:r>
        <w:t>Umgang mit erfolglosen Behandlungen oder Unsicherheiten bei</w:t>
      </w:r>
      <w:r w:rsidR="00D17CB1">
        <w:t xml:space="preserve"> der Adoptions- oder Pflegeelternschaftsbewerbung</w:t>
      </w:r>
    </w:p>
    <w:p w14:paraId="07F80BDE" w14:textId="2FEC0E35" w:rsidR="00AC2272" w:rsidRPr="0061528C" w:rsidRDefault="00D17CB1" w:rsidP="00696333">
      <w:pPr>
        <w:pStyle w:val="Listenabsatz"/>
        <w:numPr>
          <w:ilvl w:val="0"/>
          <w:numId w:val="3"/>
        </w:numPr>
        <w:ind w:left="284" w:hanging="284"/>
      </w:pPr>
      <w:r>
        <w:t>Sorgen</w:t>
      </w:r>
      <w:r w:rsidRPr="0061528C">
        <w:t xml:space="preserve"> </w:t>
      </w:r>
      <w:r w:rsidR="00AC2272" w:rsidRPr="0061528C">
        <w:t>in der Schwangerschaft nach erfolgreicher Kinderwunschbehandlung</w:t>
      </w:r>
      <w:r>
        <w:t xml:space="preserve"> oder Fragen zur Geburt</w:t>
      </w:r>
    </w:p>
    <w:p w14:paraId="51EBEBF6" w14:textId="7614805B" w:rsidR="00AC2272" w:rsidRPr="0061528C" w:rsidRDefault="00AC2272" w:rsidP="00696333">
      <w:pPr>
        <w:pStyle w:val="Listenabsatz"/>
        <w:numPr>
          <w:ilvl w:val="0"/>
          <w:numId w:val="3"/>
        </w:numPr>
        <w:ind w:left="284" w:hanging="284"/>
      </w:pPr>
      <w:r w:rsidRPr="0061528C">
        <w:t>Aufzeigen und Diskussion alternativer Lebenswege (z.B. Adoption oder Pflegschaft</w:t>
      </w:r>
      <w:r w:rsidR="0061528C">
        <w:t xml:space="preserve"> oder </w:t>
      </w:r>
      <w:r w:rsidRPr="0061528C">
        <w:t>Leben ohne Kinder)</w:t>
      </w:r>
    </w:p>
    <w:p w14:paraId="62C80B91" w14:textId="0DE9D329" w:rsidR="00AC2272" w:rsidRPr="0061528C" w:rsidRDefault="00AC2272" w:rsidP="00696333">
      <w:pPr>
        <w:pStyle w:val="Listenabsatz"/>
        <w:numPr>
          <w:ilvl w:val="0"/>
          <w:numId w:val="3"/>
        </w:numPr>
        <w:ind w:left="284" w:hanging="284"/>
      </w:pPr>
      <w:r w:rsidRPr="0061528C">
        <w:t xml:space="preserve">Verbalisierungshilfen für </w:t>
      </w:r>
      <w:r w:rsidR="00D17CB1">
        <w:t xml:space="preserve">Eltern zur </w:t>
      </w:r>
      <w:r w:rsidRPr="0061528C">
        <w:t>Aufklärung von Kindern</w:t>
      </w:r>
      <w:r w:rsidR="00D17CB1">
        <w:t xml:space="preserve"> über die Zeugungsgeschichte, im Besonderen</w:t>
      </w:r>
      <w:r w:rsidRPr="0061528C">
        <w:t xml:space="preserve"> nach Gametenspende</w:t>
      </w:r>
    </w:p>
    <w:p w14:paraId="2F70934B" w14:textId="5E567F72" w:rsidR="00AC2272" w:rsidRPr="0061528C" w:rsidRDefault="00AC2272" w:rsidP="00696333">
      <w:pPr>
        <w:pStyle w:val="Listenabsatz"/>
        <w:numPr>
          <w:ilvl w:val="0"/>
          <w:numId w:val="3"/>
        </w:numPr>
        <w:ind w:left="284" w:hanging="284"/>
      </w:pPr>
      <w:r w:rsidRPr="0061528C">
        <w:t>Information und Beratung von Spenderpersonen (z.B. vor der Samenvermittlung, bei Kontaktanfragen von Spenderkindern</w:t>
      </w:r>
      <w:r w:rsidR="0061528C">
        <w:t xml:space="preserve"> oder</w:t>
      </w:r>
      <w:r w:rsidRPr="0061528C">
        <w:t xml:space="preserve"> bei Fragen im Kontext einer eigenen Familiengründung)</w:t>
      </w:r>
    </w:p>
    <w:p w14:paraId="0152C6E7" w14:textId="41BC4726" w:rsidR="00B43E3B" w:rsidRPr="00433CBF" w:rsidRDefault="00B43E3B" w:rsidP="00B43E3B">
      <w:pPr>
        <w:pStyle w:val="berschrift3"/>
        <w:rPr>
          <w:sz w:val="32"/>
        </w:rPr>
      </w:pPr>
      <w:r w:rsidRPr="000D746C">
        <w:t xml:space="preserve">§ </w:t>
      </w:r>
      <w:r>
        <w:t>3 Maßnahmen zur Qualitätssicherung</w:t>
      </w:r>
    </w:p>
    <w:p w14:paraId="1FFBC80F" w14:textId="29E4EA67" w:rsidR="00386665" w:rsidRDefault="00386665" w:rsidP="00B43E3B">
      <w:pPr>
        <w:spacing w:after="0" w:line="240" w:lineRule="auto"/>
      </w:pPr>
      <w:r w:rsidRPr="007B1A9E">
        <w:rPr>
          <w:rFonts w:cs="Segoe UI"/>
        </w:rPr>
        <w:t>Zur langfristigen Qualitätssicherung der Netzwerkarbeit treffen die Kooperations</w:t>
      </w:r>
      <w:r w:rsidR="00D54CF8">
        <w:rPr>
          <w:rFonts w:cs="Segoe UI"/>
        </w:rPr>
        <w:t>-</w:t>
      </w:r>
      <w:r w:rsidRPr="007B1A9E">
        <w:rPr>
          <w:rFonts w:cs="Segoe UI"/>
        </w:rPr>
        <w:t>partner*innen folgende Vereinbarung:</w:t>
      </w:r>
    </w:p>
    <w:p w14:paraId="0338E2D2" w14:textId="68C06197" w:rsidR="0011791B" w:rsidRPr="00433CBF" w:rsidRDefault="0011791B" w:rsidP="00433CBF">
      <w:pPr>
        <w:pStyle w:val="berschrift4"/>
      </w:pPr>
      <w:r w:rsidRPr="00433CBF">
        <w:t xml:space="preserve">a) </w:t>
      </w:r>
      <w:r w:rsidR="009D6A1A">
        <w:t>Jährliche Netzwerktreffen</w:t>
      </w:r>
    </w:p>
    <w:p w14:paraId="3DD040F9" w14:textId="77777777" w:rsidR="0061528C" w:rsidRDefault="0011791B" w:rsidP="00386665">
      <w:r w:rsidRPr="00433CBF">
        <w:t>Mindestens einmal jährlich findet ein verbindlicher Informationsaustausch</w:t>
      </w:r>
      <w:r w:rsidR="00C71BF1" w:rsidRPr="00433CBF">
        <w:t xml:space="preserve"> </w:t>
      </w:r>
      <w:r w:rsidRPr="00433CBF">
        <w:t xml:space="preserve">zwischen den </w:t>
      </w:r>
      <w:r w:rsidR="009D6A1A">
        <w:t>Kooperationspartner</w:t>
      </w:r>
      <w:r w:rsidR="00B34AF7">
        <w:t>*inne</w:t>
      </w:r>
      <w:r w:rsidRPr="00433CBF">
        <w:t xml:space="preserve">n in Form eines </w:t>
      </w:r>
      <w:r w:rsidR="006D0690">
        <w:t>„R</w:t>
      </w:r>
      <w:r w:rsidRPr="00433CBF">
        <w:t>unden Tisches</w:t>
      </w:r>
      <w:r w:rsidR="006D0690">
        <w:t>“</w:t>
      </w:r>
      <w:r w:rsidRPr="00433CBF">
        <w:t xml:space="preserve"> statt. Dieser</w:t>
      </w:r>
      <w:r w:rsidR="00C71BF1" w:rsidRPr="00433CBF">
        <w:t xml:space="preserve"> </w:t>
      </w:r>
      <w:r w:rsidRPr="00433CBF">
        <w:t>dient sowohl dem gegenseitigen fachlichen Informationsaustausch als auch</w:t>
      </w:r>
      <w:r w:rsidR="00C71BF1" w:rsidRPr="00433CBF">
        <w:t xml:space="preserve"> </w:t>
      </w:r>
      <w:r w:rsidRPr="00433CBF">
        <w:t xml:space="preserve">der Reflexion der Zusammenarbeit. Zu diesem Treffen </w:t>
      </w:r>
      <w:r w:rsidR="00242C27" w:rsidRPr="00433CBF">
        <w:t xml:space="preserve">werden </w:t>
      </w:r>
      <w:r w:rsidRPr="00433CBF">
        <w:t xml:space="preserve">alle </w:t>
      </w:r>
      <w:r w:rsidR="00E42897">
        <w:t>Kooperations</w:t>
      </w:r>
      <w:r w:rsidR="00CE1206">
        <w:t xml:space="preserve">partner*innen </w:t>
      </w:r>
      <w:r w:rsidRPr="00433CBF">
        <w:t>eingeladen</w:t>
      </w:r>
      <w:r w:rsidR="00CE1206">
        <w:t>. D</w:t>
      </w:r>
      <w:r w:rsidRPr="00433CBF">
        <w:t>arüber hinaus</w:t>
      </w:r>
      <w:r w:rsidR="00433CBF">
        <w:t xml:space="preserve"> </w:t>
      </w:r>
      <w:r w:rsidRPr="00433CBF">
        <w:t>können auch weitere Kooperationspartner</w:t>
      </w:r>
      <w:r w:rsidR="00CE1206">
        <w:t>*innen</w:t>
      </w:r>
      <w:r w:rsidRPr="00433CBF">
        <w:t xml:space="preserve"> und Interessierte </w:t>
      </w:r>
      <w:r w:rsidR="0061528C">
        <w:t>berücksichtigt</w:t>
      </w:r>
      <w:r w:rsidR="00C71BF1" w:rsidRPr="00433CBF">
        <w:t xml:space="preserve"> </w:t>
      </w:r>
      <w:r w:rsidRPr="00433CBF">
        <w:t>werden.</w:t>
      </w:r>
    </w:p>
    <w:p w14:paraId="163A6731" w14:textId="3764110E" w:rsidR="00386665" w:rsidRDefault="0011791B" w:rsidP="00386665">
      <w:r w:rsidRPr="00433CBF">
        <w:t>Inhaltlich</w:t>
      </w:r>
      <w:r w:rsidR="00C71BF1" w:rsidRPr="00433CBF">
        <w:t xml:space="preserve"> </w:t>
      </w:r>
      <w:r w:rsidRPr="00433CBF">
        <w:t>können verschiedene Schwerpunkte gesetzt werden, wobei immer darauf</w:t>
      </w:r>
      <w:r w:rsidR="00C71BF1" w:rsidRPr="00433CBF">
        <w:t xml:space="preserve"> </w:t>
      </w:r>
      <w:r w:rsidRPr="00433CBF">
        <w:t xml:space="preserve">zu achten ist, dass </w:t>
      </w:r>
      <w:r w:rsidR="00242C27" w:rsidRPr="00433CBF">
        <w:t xml:space="preserve">die Interessen und Herausforderungen der beteiligten </w:t>
      </w:r>
      <w:r w:rsidR="009D6A1A">
        <w:t>Fachdisziplinen</w:t>
      </w:r>
      <w:r w:rsidR="00C71BF1" w:rsidRPr="00433CBF">
        <w:t xml:space="preserve"> </w:t>
      </w:r>
      <w:r w:rsidRPr="00433CBF">
        <w:t>ausreichend Berücksichtigung finden.</w:t>
      </w:r>
      <w:r w:rsidR="00C71BF1" w:rsidRPr="00433CBF">
        <w:t xml:space="preserve"> </w:t>
      </w:r>
      <w:r w:rsidRPr="00433CBF">
        <w:t xml:space="preserve">Während dieser </w:t>
      </w:r>
      <w:r w:rsidR="00930698">
        <w:t xml:space="preserve">Besprechung </w:t>
      </w:r>
      <w:r w:rsidR="009445A2">
        <w:t xml:space="preserve">wird </w:t>
      </w:r>
      <w:r w:rsidRPr="00433CBF">
        <w:t xml:space="preserve">außerdem </w:t>
      </w:r>
      <w:r w:rsidRPr="00433CBF">
        <w:lastRenderedPageBreak/>
        <w:t>über grundsätzliche Fragen</w:t>
      </w:r>
      <w:r w:rsidR="00C71BF1" w:rsidRPr="00433CBF">
        <w:t xml:space="preserve"> </w:t>
      </w:r>
      <w:r w:rsidRPr="00433CBF">
        <w:t>und Angelegenheiten des Netzwerkes entschieden.</w:t>
      </w:r>
      <w:r w:rsidR="00242C27" w:rsidRPr="00433CBF">
        <w:t xml:space="preserve"> Diese Entscheidungen werden durch </w:t>
      </w:r>
      <w:r w:rsidR="00CE1206">
        <w:t xml:space="preserve">eine </w:t>
      </w:r>
      <w:r w:rsidR="00242C27" w:rsidRPr="00433CBF">
        <w:t xml:space="preserve">einfache Mehrheit der </w:t>
      </w:r>
      <w:r w:rsidR="0061528C">
        <w:t xml:space="preserve">anwesenden Personen </w:t>
      </w:r>
      <w:r w:rsidR="00242C27" w:rsidRPr="00433CBF">
        <w:t>bei</w:t>
      </w:r>
      <w:r w:rsidR="0061528C">
        <w:t xml:space="preserve"> der</w:t>
      </w:r>
      <w:r w:rsidR="00242C27" w:rsidRPr="00433CBF">
        <w:t xml:space="preserve"> jeweiligen </w:t>
      </w:r>
      <w:r w:rsidR="0061528C">
        <w:t xml:space="preserve">Besprechung </w:t>
      </w:r>
      <w:r w:rsidR="000F3DED" w:rsidRPr="00433CBF">
        <w:t>getroffen.</w:t>
      </w:r>
    </w:p>
    <w:p w14:paraId="77F45849" w14:textId="36BFE662" w:rsidR="00BA10C3" w:rsidRPr="00433CBF" w:rsidRDefault="006D0690" w:rsidP="00BA10C3">
      <w:pPr>
        <w:pStyle w:val="berschrift4"/>
      </w:pPr>
      <w:r>
        <w:t>b</w:t>
      </w:r>
      <w:r w:rsidR="00BA10C3" w:rsidRPr="00433CBF">
        <w:t xml:space="preserve">) </w:t>
      </w:r>
      <w:r w:rsidR="001A1F5D">
        <w:t>Interdisziplinärer Austausch</w:t>
      </w:r>
    </w:p>
    <w:p w14:paraId="7C843BBA" w14:textId="32F1E6DD" w:rsidR="00BA10C3" w:rsidRPr="00BA10C3" w:rsidRDefault="00BA10C3" w:rsidP="00BA10C3">
      <w:r>
        <w:t xml:space="preserve">Die gegenseitige </w:t>
      </w:r>
      <w:r w:rsidR="009445A2">
        <w:t xml:space="preserve">Information aus der Fachdisziplin der Beteiligten </w:t>
      </w:r>
      <w:r>
        <w:t xml:space="preserve">und der gegenseitige Austausch sind wichtige Bestandteile der Kooperation und dienen </w:t>
      </w:r>
      <w:r w:rsidR="00D07827">
        <w:t xml:space="preserve">der </w:t>
      </w:r>
      <w:r>
        <w:t>Verbesserung der Versorgungsqualität für die betroffene</w:t>
      </w:r>
      <w:r w:rsidR="00E42897">
        <w:t>n</w:t>
      </w:r>
      <w:r>
        <w:t xml:space="preserve"> Klient</w:t>
      </w:r>
      <w:r w:rsidR="00E42897">
        <w:t>*innen</w:t>
      </w:r>
      <w:r>
        <w:t xml:space="preserve"> bzw. Patient</w:t>
      </w:r>
      <w:r w:rsidR="00D07827">
        <w:t>*inn</w:t>
      </w:r>
      <w:r>
        <w:t>en.</w:t>
      </w:r>
      <w:r w:rsidDel="007D0167">
        <w:t xml:space="preserve"> </w:t>
      </w:r>
    </w:p>
    <w:p w14:paraId="14A7C235" w14:textId="1C8810A1" w:rsidR="006D0690" w:rsidRPr="00433CBF" w:rsidRDefault="006D0690" w:rsidP="006D0690">
      <w:pPr>
        <w:pStyle w:val="berschrift4"/>
      </w:pPr>
      <w:r>
        <w:t>c</w:t>
      </w:r>
      <w:r w:rsidRPr="00433CBF">
        <w:t xml:space="preserve">) </w:t>
      </w:r>
      <w:r>
        <w:t>Hospitation</w:t>
      </w:r>
    </w:p>
    <w:p w14:paraId="15FF9643" w14:textId="23119733" w:rsidR="00BA10C3" w:rsidRPr="007B1A9E" w:rsidRDefault="00BA10C3" w:rsidP="00BA10C3">
      <w:r w:rsidRPr="007B1A9E">
        <w:t xml:space="preserve">Die </w:t>
      </w:r>
      <w:r>
        <w:t>Kooperationspartner*innen</w:t>
      </w:r>
      <w:r w:rsidRPr="007B1A9E">
        <w:t xml:space="preserve"> verpflichten sich gegenseitig auf Wunsch Hospitationen </w:t>
      </w:r>
      <w:r w:rsidR="001A1F5D">
        <w:t xml:space="preserve">im </w:t>
      </w:r>
      <w:r w:rsidR="00D168C7">
        <w:t>eigenen</w:t>
      </w:r>
      <w:r w:rsidR="001A1F5D">
        <w:t xml:space="preserve"> Fachbereich</w:t>
      </w:r>
      <w:r w:rsidR="00570809">
        <w:t xml:space="preserve"> </w:t>
      </w:r>
      <w:r w:rsidR="00570809" w:rsidRPr="007B1A9E">
        <w:t>zu ermöglichen</w:t>
      </w:r>
      <w:r w:rsidR="001A1F5D">
        <w:t xml:space="preserve"> (z.B. </w:t>
      </w:r>
      <w:r w:rsidR="00570809">
        <w:t xml:space="preserve">Einblick in die Abläufe an einem </w:t>
      </w:r>
      <w:r w:rsidR="001A1F5D">
        <w:t>reproduktionsmedizinische</w:t>
      </w:r>
      <w:r w:rsidR="00570809">
        <w:t>n</w:t>
      </w:r>
      <w:r w:rsidR="001A1F5D">
        <w:t xml:space="preserve"> Zentr</w:t>
      </w:r>
      <w:r w:rsidR="00570809">
        <w:t>um</w:t>
      </w:r>
      <w:r w:rsidR="001A1F5D">
        <w:t xml:space="preserve"> oder </w:t>
      </w:r>
      <w:r w:rsidR="00570809">
        <w:t>an einer</w:t>
      </w:r>
      <w:r w:rsidR="001A1F5D">
        <w:t xml:space="preserve"> Beratungs</w:t>
      </w:r>
      <w:r w:rsidR="00570809">
        <w:t>stelle</w:t>
      </w:r>
      <w:r w:rsidR="001A1F5D">
        <w:t>)</w:t>
      </w:r>
      <w:r w:rsidRPr="007B1A9E">
        <w:t xml:space="preserve">. </w:t>
      </w:r>
    </w:p>
    <w:p w14:paraId="605E6EF1" w14:textId="7D908267" w:rsidR="001A1F5D" w:rsidRPr="00433CBF" w:rsidRDefault="001A1F5D" w:rsidP="001A1F5D">
      <w:pPr>
        <w:pStyle w:val="berschrift4"/>
      </w:pPr>
      <w:r>
        <w:t>d</w:t>
      </w:r>
      <w:r w:rsidRPr="00433CBF">
        <w:t xml:space="preserve">) </w:t>
      </w:r>
      <w:r>
        <w:t>Supervision, Fallarbeit und gemeinsame Veranstaltungen</w:t>
      </w:r>
    </w:p>
    <w:p w14:paraId="09343513" w14:textId="29627A5F" w:rsidR="00BA10C3" w:rsidRPr="007B1A9E" w:rsidRDefault="00BA10C3" w:rsidP="00BA10C3">
      <w:r w:rsidRPr="007B1A9E">
        <w:t>Im Rahmen der Qualitätssicherung sind weitere Maßnahmen anzustreben</w:t>
      </w:r>
      <w:r w:rsidR="00375020">
        <w:t>,</w:t>
      </w:r>
      <w:r w:rsidRPr="007B1A9E">
        <w:t xml:space="preserve"> wie zum Beispiel die Nutzung </w:t>
      </w:r>
      <w:r w:rsidR="001F7033">
        <w:t xml:space="preserve">und </w:t>
      </w:r>
      <w:r w:rsidRPr="007B1A9E">
        <w:t>Organisation interdisziplinärer Supervision</w:t>
      </w:r>
      <w:r w:rsidR="004B247A">
        <w:t xml:space="preserve"> &amp; </w:t>
      </w:r>
      <w:r w:rsidRPr="007B1A9E">
        <w:t>gemeinsamer Fallarbeit sowie die kooperative Gestaltung interprofessioneller Fachtage</w:t>
      </w:r>
      <w:r w:rsidR="00872BCC">
        <w:t xml:space="preserve">, </w:t>
      </w:r>
      <w:r w:rsidRPr="007B1A9E">
        <w:t>Fortbildungen</w:t>
      </w:r>
      <w:r w:rsidR="00872BCC">
        <w:t xml:space="preserve"> und Veranstaltungen</w:t>
      </w:r>
      <w:r w:rsidRPr="007B1A9E">
        <w:t>.</w:t>
      </w:r>
    </w:p>
    <w:p w14:paraId="0E85E443" w14:textId="7151CB48" w:rsidR="00BA10C3" w:rsidRPr="006D0690" w:rsidRDefault="001A1F5D" w:rsidP="00BA10C3">
      <w:pPr>
        <w:pStyle w:val="berschrift4"/>
      </w:pPr>
      <w:r>
        <w:t>e</w:t>
      </w:r>
      <w:r w:rsidR="006D0690" w:rsidRPr="00433CBF">
        <w:t xml:space="preserve">) </w:t>
      </w:r>
      <w:r w:rsidR="006D0690">
        <w:t>Gemeinsame Öffentlichkeitsarbeit</w:t>
      </w:r>
    </w:p>
    <w:p w14:paraId="41929A95" w14:textId="77777777" w:rsidR="00BA10C3" w:rsidRPr="00433CBF" w:rsidRDefault="00BA10C3" w:rsidP="00BA10C3">
      <w:r w:rsidRPr="00433CBF">
        <w:t>Die Gestaltung von gemeinsamen Informationsaktionen für die allgemeine</w:t>
      </w:r>
      <w:r>
        <w:t xml:space="preserve"> </w:t>
      </w:r>
      <w:r w:rsidRPr="00433CBF">
        <w:t>Öffentlichkeit sowie für Fachkreise wird angestrebt.</w:t>
      </w:r>
    </w:p>
    <w:p w14:paraId="34651C0D" w14:textId="4AC14C61" w:rsidR="006D0690" w:rsidRPr="00433CBF" w:rsidRDefault="001A1F5D" w:rsidP="006D0690">
      <w:pPr>
        <w:pStyle w:val="berschrift4"/>
      </w:pPr>
      <w:r>
        <w:t>f</w:t>
      </w:r>
      <w:r w:rsidR="006D0690" w:rsidRPr="00433CBF">
        <w:t xml:space="preserve">) </w:t>
      </w:r>
      <w:r w:rsidR="006D0690">
        <w:t>Dokumentation</w:t>
      </w:r>
    </w:p>
    <w:p w14:paraId="71133238" w14:textId="384C6133" w:rsidR="00386665" w:rsidRPr="00E42897" w:rsidRDefault="00E42897" w:rsidP="007B1A9E">
      <w:r w:rsidRPr="00E42897">
        <w:t xml:space="preserve">Die Dokumentation der Netzwerkarbeit </w:t>
      </w:r>
      <w:r>
        <w:t>und der</w:t>
      </w:r>
      <w:r w:rsidR="001A1F5D">
        <w:t>en</w:t>
      </w:r>
      <w:r>
        <w:t xml:space="preserve"> Maßnahmen </w:t>
      </w:r>
      <w:r w:rsidRPr="00E42897">
        <w:t>erfolg</w:t>
      </w:r>
      <w:r w:rsidR="001A1F5D">
        <w:t>en</w:t>
      </w:r>
      <w:r w:rsidRPr="00E42897">
        <w:t xml:space="preserve"> in einem Protokoll.</w:t>
      </w:r>
    </w:p>
    <w:p w14:paraId="5482A9E6" w14:textId="116CA148" w:rsidR="0044781B" w:rsidRPr="007B1A9E" w:rsidRDefault="0044781B" w:rsidP="000D746C">
      <w:pPr>
        <w:pStyle w:val="berschrift3"/>
      </w:pPr>
      <w:r w:rsidRPr="007B1A9E">
        <w:t xml:space="preserve">§ 4 </w:t>
      </w:r>
      <w:r w:rsidR="00386665">
        <w:t xml:space="preserve">Rollen &amp; Aufgaben </w:t>
      </w:r>
      <w:r w:rsidR="00964E59">
        <w:t>im Netzwerk</w:t>
      </w:r>
    </w:p>
    <w:p w14:paraId="7FE2A59A" w14:textId="0143D313" w:rsidR="00386665" w:rsidRPr="007B1A9E" w:rsidRDefault="00386665" w:rsidP="00386665">
      <w:pPr>
        <w:pStyle w:val="berschrift4"/>
      </w:pPr>
      <w:r>
        <w:t xml:space="preserve">a) </w:t>
      </w:r>
      <w:r w:rsidRPr="007B1A9E">
        <w:t>Netzwerkkoordinator</w:t>
      </w:r>
      <w:r>
        <w:t>*</w:t>
      </w:r>
      <w:r w:rsidRPr="007B1A9E">
        <w:t>in</w:t>
      </w:r>
    </w:p>
    <w:p w14:paraId="406FC35F" w14:textId="2DEDD68B" w:rsidR="00E57929" w:rsidRDefault="00E57929" w:rsidP="00E57929">
      <w:r w:rsidRPr="000D746C">
        <w:t>D</w:t>
      </w:r>
      <w:r>
        <w:t>er*d</w:t>
      </w:r>
      <w:r w:rsidRPr="000D746C">
        <w:t>ie Netzwerkkoordinator</w:t>
      </w:r>
      <w:r>
        <w:t>*</w:t>
      </w:r>
      <w:r w:rsidRPr="000D746C">
        <w:t xml:space="preserve">in wird bei der Netzwerkgründung von den anwesenden </w:t>
      </w:r>
      <w:r w:rsidR="005C20F5">
        <w:t>Kooperationspartner*innen</w:t>
      </w:r>
      <w:r w:rsidRPr="000D746C">
        <w:t xml:space="preserve"> </w:t>
      </w:r>
      <w:r>
        <w:t xml:space="preserve">durch eine einfache Mehrheit der anwesenden Stimmen </w:t>
      </w:r>
      <w:r w:rsidRPr="000D746C">
        <w:lastRenderedPageBreak/>
        <w:t xml:space="preserve">für die Dauer von </w:t>
      </w:r>
      <w:r w:rsidRPr="00B43E3B">
        <w:rPr>
          <w:highlight w:val="lightGray"/>
        </w:rPr>
        <w:t>zwei Jahren</w:t>
      </w:r>
      <w:r w:rsidRPr="000D746C">
        <w:t xml:space="preserve"> gewählt. Die Netzwerkkoordination wird alle </w:t>
      </w:r>
      <w:r w:rsidRPr="00B43E3B">
        <w:rPr>
          <w:highlight w:val="lightGray"/>
        </w:rPr>
        <w:t>zwei Jahre</w:t>
      </w:r>
      <w:r w:rsidRPr="000D746C">
        <w:t xml:space="preserve"> zur Wahl gestellt.</w:t>
      </w:r>
    </w:p>
    <w:p w14:paraId="7BA30CEB" w14:textId="5241339F" w:rsidR="00E57929" w:rsidRDefault="00386665" w:rsidP="00386665">
      <w:r w:rsidRPr="007B1A9E">
        <w:t>Idealerweise wechselt das Amt der Netzwerkkoordination</w:t>
      </w:r>
      <w:r w:rsidR="0061528C">
        <w:t>. Der*die</w:t>
      </w:r>
      <w:r w:rsidRPr="007B1A9E">
        <w:t xml:space="preserve"> </w:t>
      </w:r>
      <w:r>
        <w:t>gleiche</w:t>
      </w:r>
      <w:r w:rsidRPr="007B1A9E">
        <w:t xml:space="preserve"> Netzwerkkoordinator</w:t>
      </w:r>
      <w:r>
        <w:t>*</w:t>
      </w:r>
      <w:r w:rsidRPr="007B1A9E">
        <w:t>in</w:t>
      </w:r>
      <w:r>
        <w:t xml:space="preserve"> </w:t>
      </w:r>
      <w:r w:rsidR="0061528C">
        <w:t xml:space="preserve">kann jedoch auch </w:t>
      </w:r>
      <w:r w:rsidRPr="007B1A9E">
        <w:t>beliebig oft wiedergewählt werden.</w:t>
      </w:r>
    </w:p>
    <w:p w14:paraId="639A732B" w14:textId="7E58A5CF" w:rsidR="00386665" w:rsidRDefault="00386665" w:rsidP="00E57929">
      <w:r w:rsidRPr="007B1A9E">
        <w:t>D</w:t>
      </w:r>
      <w:r>
        <w:t>er*D</w:t>
      </w:r>
      <w:r w:rsidRPr="007B1A9E">
        <w:t>ie Netzwerkkoordinator</w:t>
      </w:r>
      <w:r>
        <w:t>*</w:t>
      </w:r>
      <w:r w:rsidRPr="007B1A9E">
        <w:t>in vertritt das Netzwerk nach außen</w:t>
      </w:r>
      <w:r w:rsidR="00E57929">
        <w:t xml:space="preserve"> als zentrale</w:t>
      </w:r>
      <w:r w:rsidR="00D07827">
        <w:t>*</w:t>
      </w:r>
      <w:r w:rsidR="00E57929">
        <w:t>r Ansprechpartner</w:t>
      </w:r>
      <w:r w:rsidR="00D07827">
        <w:t>*in</w:t>
      </w:r>
      <w:r w:rsidR="00E57929">
        <w:t xml:space="preserve"> zusammen mit der*m Netzwerkkommunikator*in</w:t>
      </w:r>
      <w:r w:rsidRPr="007B1A9E">
        <w:t xml:space="preserve">. </w:t>
      </w:r>
      <w:r>
        <w:t>Er*Sie</w:t>
      </w:r>
      <w:r w:rsidRPr="007B1A9E">
        <w:t xml:space="preserve"> </w:t>
      </w:r>
      <w:r w:rsidR="00375020">
        <w:t xml:space="preserve">nimmt die Information zu </w:t>
      </w:r>
      <w:r w:rsidRPr="007B1A9E">
        <w:t>neue</w:t>
      </w:r>
      <w:r w:rsidR="00375020">
        <w:t>n</w:t>
      </w:r>
      <w:r w:rsidRPr="007B1A9E">
        <w:t xml:space="preserve"> </w:t>
      </w:r>
      <w:r>
        <w:t>Kooperations</w:t>
      </w:r>
      <w:r w:rsidRPr="007B1A9E">
        <w:t>partner*innen</w:t>
      </w:r>
      <w:r w:rsidR="00375020">
        <w:t xml:space="preserve"> entgegen. Ferner ist sie </w:t>
      </w:r>
      <w:r w:rsidRPr="007B1A9E">
        <w:t xml:space="preserve">für die Organisation </w:t>
      </w:r>
      <w:r w:rsidR="00E57929">
        <w:t xml:space="preserve">und Moderation </w:t>
      </w:r>
      <w:r w:rsidRPr="007B1A9E">
        <w:t>des jährlichen Treffens</w:t>
      </w:r>
      <w:r w:rsidR="00E57929">
        <w:t xml:space="preserve">, sowie für die Akquirierung </w:t>
      </w:r>
      <w:r w:rsidRPr="00BA10C3">
        <w:t xml:space="preserve">von neuen </w:t>
      </w:r>
      <w:r w:rsidR="001A1F5D">
        <w:t xml:space="preserve">Kooperationspartner*innen </w:t>
      </w:r>
      <w:r w:rsidR="00E57929" w:rsidRPr="007B1A9E">
        <w:t>zuständig</w:t>
      </w:r>
      <w:r w:rsidR="00E57929">
        <w:t>.</w:t>
      </w:r>
    </w:p>
    <w:p w14:paraId="3C5666EC" w14:textId="0E1346B5" w:rsidR="00B721F0" w:rsidRPr="00BA10C3" w:rsidRDefault="00B721F0" w:rsidP="00E57929">
      <w:r>
        <w:t>Darüber hinaus verwaltet sie die Kooperationsverträge und Datenschutzerklärungen.</w:t>
      </w:r>
    </w:p>
    <w:p w14:paraId="0EAA944A" w14:textId="77777777" w:rsidR="001F7033" w:rsidRDefault="001F7033" w:rsidP="001F7033"/>
    <w:p w14:paraId="41079614" w14:textId="7C132847" w:rsidR="001F7033" w:rsidRDefault="001F7033" w:rsidP="001F7033">
      <w:pPr>
        <w:pStyle w:val="berschrift4"/>
      </w:pPr>
      <w:r>
        <w:t>b) Beauftragte*r für Netzwerkkommunikation</w:t>
      </w:r>
    </w:p>
    <w:p w14:paraId="5B1543C6" w14:textId="77777777" w:rsidR="001F7033" w:rsidRPr="00BA10C3" w:rsidRDefault="001F7033" w:rsidP="001F7033">
      <w:r w:rsidRPr="001C314A">
        <w:t>Unter den Kooperationspartner*innen wird ein</w:t>
      </w:r>
      <w:r>
        <w:t>*e</w:t>
      </w:r>
      <w:r w:rsidRPr="001C314A">
        <w:t xml:space="preserve"> Beauftragte</w:t>
      </w:r>
      <w:r>
        <w:t>*</w:t>
      </w:r>
      <w:r w:rsidRPr="001C314A">
        <w:t xml:space="preserve">r für die professionelle </w:t>
      </w:r>
      <w:r>
        <w:t>Öffentlichkeitsarbeit</w:t>
      </w:r>
      <w:r w:rsidRPr="001C314A">
        <w:t xml:space="preserve"> </w:t>
      </w:r>
      <w:r>
        <w:t>bestimmt</w:t>
      </w:r>
      <w:r w:rsidRPr="001C314A">
        <w:t>.</w:t>
      </w:r>
      <w:r>
        <w:t xml:space="preserve"> Dieser stimmt sich bezüglich der Maßnahmen und Inhalte mit dem*r Netzwerkkoordinator*in ab.</w:t>
      </w:r>
    </w:p>
    <w:p w14:paraId="42D55F01" w14:textId="77777777" w:rsidR="001F7033" w:rsidRDefault="001F7033" w:rsidP="00BA10C3">
      <w:pPr>
        <w:jc w:val="left"/>
        <w:rPr>
          <w:highlight w:val="lightGray"/>
        </w:rPr>
      </w:pPr>
    </w:p>
    <w:p w14:paraId="3033B732" w14:textId="5D933BB0" w:rsidR="00BA10C3" w:rsidRPr="007B1A9E" w:rsidRDefault="001F7033" w:rsidP="00BA10C3">
      <w:pPr>
        <w:pStyle w:val="berschrift4"/>
      </w:pPr>
      <w:bookmarkStart w:id="1" w:name="_Hlk123806837"/>
      <w:r>
        <w:t>c</w:t>
      </w:r>
      <w:r w:rsidR="00BA10C3">
        <w:t xml:space="preserve">) </w:t>
      </w:r>
      <w:r w:rsidR="00872BCC">
        <w:t>Kooperationspartner</w:t>
      </w:r>
      <w:r w:rsidR="00E57929">
        <w:t>*innen</w:t>
      </w:r>
    </w:p>
    <w:bookmarkEnd w:id="1"/>
    <w:p w14:paraId="25CF7736" w14:textId="29DE01F1" w:rsidR="00872BCC" w:rsidRDefault="00872BCC" w:rsidP="000C3AC8">
      <w:r w:rsidRPr="00872BCC">
        <w:t xml:space="preserve">Alle Kooperationspartner*innen </w:t>
      </w:r>
      <w:r>
        <w:t>haben die Möglichkeit</w:t>
      </w:r>
      <w:r w:rsidRPr="00872BCC">
        <w:t xml:space="preserve"> ihre </w:t>
      </w:r>
      <w:r w:rsidR="00EB37CA">
        <w:t>disziplinbezogenen Bedarfe</w:t>
      </w:r>
      <w:r w:rsidR="001F7033">
        <w:t xml:space="preserve"> </w:t>
      </w:r>
      <w:r w:rsidR="00386665" w:rsidRPr="00872BCC">
        <w:t xml:space="preserve">und Zielsetzungen </w:t>
      </w:r>
      <w:r w:rsidRPr="00872BCC">
        <w:t xml:space="preserve">in </w:t>
      </w:r>
      <w:r w:rsidR="00386665" w:rsidRPr="00872BCC">
        <w:t>das Netzwerk</w:t>
      </w:r>
      <w:r w:rsidRPr="00872BCC">
        <w:t xml:space="preserve"> ein</w:t>
      </w:r>
      <w:r>
        <w:t>zubringen</w:t>
      </w:r>
      <w:r w:rsidRPr="00872BCC">
        <w:t>.</w:t>
      </w:r>
      <w:r>
        <w:t xml:space="preserve"> Darüber hinaus </w:t>
      </w:r>
      <w:r w:rsidR="00EB37CA">
        <w:t xml:space="preserve">soll </w:t>
      </w:r>
      <w:r>
        <w:t xml:space="preserve">jede*r Kooperationspartner*in ihr*sein persönliches Kontaktnetzwerk für die </w:t>
      </w:r>
      <w:r w:rsidR="00386665" w:rsidRPr="00872BCC">
        <w:t xml:space="preserve">Gewinnung von neuen </w:t>
      </w:r>
      <w:r w:rsidRPr="00872BCC">
        <w:t>Kooperationspartner*innen</w:t>
      </w:r>
      <w:r>
        <w:t xml:space="preserve"> nutzen und neue Kontakte </w:t>
      </w:r>
      <w:r w:rsidR="00EB37CA">
        <w:t xml:space="preserve">anwerben und vorschlagen. </w:t>
      </w:r>
    </w:p>
    <w:p w14:paraId="76F61204" w14:textId="443CA1C7" w:rsidR="00BA10C3" w:rsidRPr="00BA10C3" w:rsidRDefault="00872BCC" w:rsidP="001F7033">
      <w:r>
        <w:t xml:space="preserve">Weiterhin wird von jedem*r Kooperationspartner*in der </w:t>
      </w:r>
      <w:r w:rsidR="00051D25">
        <w:t>fachliche</w:t>
      </w:r>
      <w:r w:rsidR="001F7033">
        <w:t xml:space="preserve"> </w:t>
      </w:r>
      <w:r w:rsidR="00051D25">
        <w:t>Input</w:t>
      </w:r>
      <w:r w:rsidR="00051D25" w:rsidRPr="00872BCC">
        <w:t xml:space="preserve"> </w:t>
      </w:r>
      <w:r w:rsidR="00051D25">
        <w:t>für eine möglichst umfassende Netzwerkarbeit gewünscht</w:t>
      </w:r>
      <w:r>
        <w:t>.</w:t>
      </w:r>
      <w:r w:rsidR="000C3AC8">
        <w:t xml:space="preserve"> </w:t>
      </w:r>
      <w:r>
        <w:t>Dabei hat jede</w:t>
      </w:r>
      <w:r w:rsidR="000C3AC8">
        <w:t>*r</w:t>
      </w:r>
      <w:r>
        <w:t xml:space="preserve"> die Möglichkeit auch </w:t>
      </w:r>
      <w:r w:rsidR="00386665" w:rsidRPr="00872BCC">
        <w:t>Fallbesprechungen für Fachdiskussionen</w:t>
      </w:r>
      <w:r>
        <w:t xml:space="preserve"> einzubringen, </w:t>
      </w:r>
      <w:r w:rsidR="00386665" w:rsidRPr="00872BCC">
        <w:t>Hospitation</w:t>
      </w:r>
      <w:r w:rsidR="000C3AC8">
        <w:t xml:space="preserve">en im eigenen Fachbereich anzubieten und das </w:t>
      </w:r>
      <w:r w:rsidR="00386665" w:rsidRPr="00872BCC">
        <w:t>Netzwerk mit neuen Impulsen und Ideen</w:t>
      </w:r>
      <w:r w:rsidR="000C3AC8">
        <w:t xml:space="preserve"> weiter zu entwickeln.</w:t>
      </w:r>
      <w:r w:rsidR="00386665" w:rsidRPr="00BA10C3">
        <w:br/>
      </w:r>
    </w:p>
    <w:p w14:paraId="0568E311" w14:textId="65BCC13E" w:rsidR="00BA10C3" w:rsidRDefault="00BA10C3" w:rsidP="00BA10C3">
      <w:pPr>
        <w:jc w:val="left"/>
      </w:pPr>
    </w:p>
    <w:p w14:paraId="797E584D" w14:textId="2598B1BE" w:rsidR="00BA10C3" w:rsidRDefault="00BA10C3" w:rsidP="001C314A">
      <w:pPr>
        <w:pStyle w:val="berschrift4"/>
      </w:pPr>
      <w:r>
        <w:lastRenderedPageBreak/>
        <w:t>d) Protokollant*in</w:t>
      </w:r>
    </w:p>
    <w:p w14:paraId="2B4A32D6" w14:textId="60365BFB" w:rsidR="00386665" w:rsidRPr="00BA10C3" w:rsidRDefault="001C314A" w:rsidP="001C314A">
      <w:r w:rsidRPr="001C314A">
        <w:t xml:space="preserve">Unter den Kooperationspartner*innen wird ein*e Protokollant*in zur </w:t>
      </w:r>
      <w:r w:rsidR="00386665" w:rsidRPr="001C314A">
        <w:t>Dokumentation der besprochenen Inhalte</w:t>
      </w:r>
      <w:r w:rsidRPr="001C314A">
        <w:t xml:space="preserve"> </w:t>
      </w:r>
      <w:r w:rsidR="0061528C">
        <w:t>festgelegt</w:t>
      </w:r>
      <w:r w:rsidRPr="001C314A">
        <w:t>.</w:t>
      </w:r>
      <w:r>
        <w:t xml:space="preserve"> </w:t>
      </w:r>
      <w:r w:rsidRPr="001C314A">
        <w:t>Dies*</w:t>
      </w:r>
      <w:r w:rsidR="00222607">
        <w:t>e</w:t>
      </w:r>
      <w:r w:rsidRPr="001C314A">
        <w:t xml:space="preserve">r versendet das </w:t>
      </w:r>
      <w:r w:rsidR="00386665" w:rsidRPr="001C314A">
        <w:t>Protokoll</w:t>
      </w:r>
      <w:r w:rsidRPr="001C314A">
        <w:t xml:space="preserve"> an alle Kooperationspartner*innen</w:t>
      </w:r>
      <w:r w:rsidR="00E57929" w:rsidRPr="001C314A">
        <w:t>, achtet auf die Erledigung der besprochenen Aufgaben und fordert diese g</w:t>
      </w:r>
      <w:r w:rsidR="001A1F5D">
        <w:t>gf.</w:t>
      </w:r>
      <w:r w:rsidR="00E57929" w:rsidRPr="001C314A">
        <w:t xml:space="preserve"> ein</w:t>
      </w:r>
    </w:p>
    <w:p w14:paraId="1E7553CF" w14:textId="77777777" w:rsidR="0044781B" w:rsidRPr="007B1A9E" w:rsidRDefault="0044781B" w:rsidP="000D746C">
      <w:pPr>
        <w:pStyle w:val="berschrift3"/>
      </w:pPr>
      <w:r w:rsidRPr="007B1A9E">
        <w:t>§ 5 Dauer des Kooperationsvertrages</w:t>
      </w:r>
    </w:p>
    <w:p w14:paraId="1D65ABF5" w14:textId="5304F9D5" w:rsidR="00C95CD1" w:rsidRPr="00C95CD1" w:rsidRDefault="00C95CD1" w:rsidP="00C95CD1">
      <w:r w:rsidRPr="00C95CD1">
        <w:t xml:space="preserve">Der Kooperationsvertrag gilt immer bis zum </w:t>
      </w:r>
      <w:r w:rsidRPr="00B43E3B">
        <w:rPr>
          <w:highlight w:val="lightGray"/>
        </w:rPr>
        <w:t>31. Dezember des Beitrittsjahres</w:t>
      </w:r>
      <w:r w:rsidRPr="00C95CD1">
        <w:t xml:space="preserve"> und wird stillschweigend um jeweils ein Jahr verlängert, wenn </w:t>
      </w:r>
      <w:r w:rsidR="001C314A">
        <w:t>dieser</w:t>
      </w:r>
      <w:r w:rsidRPr="00C95CD1">
        <w:t xml:space="preserve"> nicht bis </w:t>
      </w:r>
      <w:r w:rsidRPr="00B43E3B">
        <w:rPr>
          <w:highlight w:val="lightGray"/>
        </w:rPr>
        <w:t>zwei Monate</w:t>
      </w:r>
      <w:r w:rsidRPr="00C95CD1">
        <w:t xml:space="preserve"> vor Ablauf des Kalenderjahres in schriftlicher Form gekündigt wurde.</w:t>
      </w:r>
    </w:p>
    <w:p w14:paraId="4E8FAF2D" w14:textId="1C59001A" w:rsidR="0044781B" w:rsidRPr="007B1A9E" w:rsidRDefault="0044781B" w:rsidP="00C95CD1">
      <w:pPr>
        <w:pStyle w:val="berschrift3"/>
      </w:pPr>
      <w:r w:rsidRPr="007B1A9E">
        <w:t>§ 6 Austritt / Kündigung</w:t>
      </w:r>
    </w:p>
    <w:p w14:paraId="3C2F2838" w14:textId="04E14CA6" w:rsidR="0011791B" w:rsidRPr="007B1A9E" w:rsidRDefault="0011791B" w:rsidP="007B1A9E">
      <w:r w:rsidRPr="007B1A9E">
        <w:t>Das Recht zur außerordentlichen Kündigung der Kooperationsvereinbarung aus wichtigem Grund bleibt unberührt. Die Kündigung bedarf der Schriftform und muss an d</w:t>
      </w:r>
      <w:r w:rsidR="00CF263E">
        <w:t>en*d</w:t>
      </w:r>
      <w:r w:rsidRPr="007B1A9E">
        <w:t>ie Netzwerkkoordinator</w:t>
      </w:r>
      <w:r w:rsidR="00CF263E">
        <w:t>*</w:t>
      </w:r>
      <w:r w:rsidRPr="007B1A9E">
        <w:t>in erfolgen.</w:t>
      </w:r>
    </w:p>
    <w:p w14:paraId="62CE26E5" w14:textId="35A8A353" w:rsidR="0044781B" w:rsidRPr="007B1A9E" w:rsidRDefault="0044781B" w:rsidP="000D746C">
      <w:pPr>
        <w:pStyle w:val="berschrift3"/>
      </w:pPr>
      <w:r w:rsidRPr="007B1A9E">
        <w:t>§ 7 Datenschutz und Schweigepflicht</w:t>
      </w:r>
    </w:p>
    <w:p w14:paraId="67F13E40" w14:textId="65172CBA" w:rsidR="00C71BF1" w:rsidRPr="007B1A9E" w:rsidRDefault="0011791B" w:rsidP="007B1A9E">
      <w:r w:rsidRPr="007B1A9E">
        <w:t xml:space="preserve">Die Bestimmungen zum Datenschutz und zur Schweigepflicht werden immer eingehalten. </w:t>
      </w:r>
      <w:r w:rsidR="0044781B" w:rsidRPr="007B1A9E">
        <w:t>Eine Einverständniserklärung der betreffenden Personen zur Speicherung der Kontaktdaten der Organisation und der jeweiligen Ansprechpartner</w:t>
      </w:r>
      <w:r w:rsidR="00D07827">
        <w:t>*innen</w:t>
      </w:r>
      <w:r w:rsidR="0044781B" w:rsidRPr="007B1A9E">
        <w:t xml:space="preserve"> der Beteiligten des Netzwerkes liegen </w:t>
      </w:r>
      <w:r w:rsidR="00CF263E">
        <w:t xml:space="preserve">allen </w:t>
      </w:r>
      <w:r w:rsidR="0044781B" w:rsidRPr="007B1A9E">
        <w:t xml:space="preserve">Parteien </w:t>
      </w:r>
      <w:r w:rsidR="0044781B" w:rsidRPr="001A1F5D">
        <w:t>vor (siehe Anlage 1).</w:t>
      </w:r>
    </w:p>
    <w:p w14:paraId="0C9C2A76" w14:textId="451BC8D1" w:rsidR="000D746C" w:rsidRPr="000D746C" w:rsidRDefault="0044781B" w:rsidP="007B1A9E">
      <w:r w:rsidRPr="007B1A9E">
        <w:t xml:space="preserve">Zudem vereinbaren </w:t>
      </w:r>
      <w:r w:rsidR="00051D25">
        <w:t>die beteiligten Akteure</w:t>
      </w:r>
      <w:r w:rsidRPr="007B1A9E">
        <w:t xml:space="preserve"> Stillschweigen in Bezug auf personenbezogene Daten zu wahren.</w:t>
      </w:r>
      <w:r w:rsidR="00C71BF1" w:rsidRPr="007B1A9E">
        <w:t xml:space="preserve"> Nur nach Absprache und Einwilligung der Klient</w:t>
      </w:r>
      <w:r w:rsidR="00CF263E">
        <w:t>*innen</w:t>
      </w:r>
      <w:r w:rsidR="007D0167">
        <w:t xml:space="preserve"> bzw. Patient*innen</w:t>
      </w:r>
      <w:r w:rsidR="00C71BF1" w:rsidRPr="007B1A9E">
        <w:t xml:space="preserve"> können personenbezogene Daten zwischen den </w:t>
      </w:r>
      <w:r w:rsidR="00CF263E">
        <w:t>Kooperations</w:t>
      </w:r>
      <w:r w:rsidR="001C314A">
        <w:t>-</w:t>
      </w:r>
      <w:r w:rsidR="00CF263E">
        <w:t>partner*innen</w:t>
      </w:r>
      <w:r w:rsidR="00C71BF1" w:rsidRPr="007B1A9E">
        <w:t xml:space="preserve"> ausgetauscht und besprochen werden.</w:t>
      </w:r>
    </w:p>
    <w:p w14:paraId="0D25DCB6" w14:textId="3EF65EB5" w:rsidR="0044781B" w:rsidRPr="007B1A9E" w:rsidRDefault="0044781B" w:rsidP="000D746C">
      <w:pPr>
        <w:pStyle w:val="berschrift3"/>
        <w:rPr>
          <w:rFonts w:ascii="Segoe UI" w:hAnsi="Segoe UI" w:cs="Segoe UI"/>
          <w:sz w:val="24"/>
        </w:rPr>
      </w:pPr>
      <w:r w:rsidRPr="007B1A9E">
        <w:lastRenderedPageBreak/>
        <w:t>§ 8 Salvatorische Klausel</w:t>
      </w:r>
    </w:p>
    <w:p w14:paraId="0090E1B3" w14:textId="3D5C3A6F" w:rsidR="0044781B" w:rsidRPr="007B1A9E" w:rsidRDefault="0044781B" w:rsidP="007B1A9E">
      <w:r w:rsidRPr="007B1A9E">
        <w:t>Falls einzelne Bestimmungen dieser Kooperationsvereinbarung unwirksam sein sollten, oder diese Kooperationsvereinbarung Lücken enthält, wird dadurch die Wirksamkeit der übrigen Bestimmungen nicht berührt.</w:t>
      </w:r>
    </w:p>
    <w:p w14:paraId="163A77D6" w14:textId="1BFDB2DF" w:rsidR="0011791B" w:rsidRPr="007B1A9E" w:rsidRDefault="0011791B" w:rsidP="007B1A9E">
      <w:r w:rsidRPr="007B1A9E">
        <w:t>Sollten sich einzelne Bestimmungen der vorliegenden Vereinbarung als unwirksam oder undurchführbar oder sich die Vereinbarung als lückenhaft erweisen, bleibt davon die Wirksamkeit der Kooperationsvereinbarung im Übrigen unberührt. An die Stelle der unwirksamen oder undurchführbaren Bestimmungen sollen diejenigen durchführbaren Regelungen treten, welche</w:t>
      </w:r>
      <w:r w:rsidR="00280E4A" w:rsidRPr="007B1A9E">
        <w:t xml:space="preserve"> </w:t>
      </w:r>
      <w:r w:rsidRPr="007B1A9E">
        <w:t>der Zielsetzung der Vereinbarung am nächsten kommen.</w:t>
      </w:r>
    </w:p>
    <w:p w14:paraId="1F3486E8" w14:textId="77777777" w:rsidR="0044781B" w:rsidRPr="000D746C" w:rsidRDefault="0044781B" w:rsidP="000D746C">
      <w:pPr>
        <w:pStyle w:val="berschrift3"/>
      </w:pPr>
      <w:r w:rsidRPr="000D746C">
        <w:t>§ 9 Nebenabreden</w:t>
      </w:r>
    </w:p>
    <w:p w14:paraId="67EC7787" w14:textId="78E156C6" w:rsidR="00984F76" w:rsidRPr="000D746C" w:rsidRDefault="0011791B" w:rsidP="007B1A9E">
      <w:r w:rsidRPr="000D746C">
        <w:t>Änderungen und / oder Ergänzungen der Kooperationsvereinbarung bedürfen der Schriftform.</w:t>
      </w:r>
    </w:p>
    <w:p w14:paraId="77CAF24C" w14:textId="218E681E" w:rsidR="00C71BF1" w:rsidRDefault="00C71BF1" w:rsidP="007B1A9E">
      <w:pPr>
        <w:rPr>
          <w:rFonts w:cs="Segoe UI"/>
        </w:rPr>
      </w:pPr>
    </w:p>
    <w:p w14:paraId="6F3D0CE1" w14:textId="77777777" w:rsidR="007B1A9E" w:rsidRPr="000D746C" w:rsidRDefault="007B1A9E" w:rsidP="007B1A9E">
      <w:pPr>
        <w:rPr>
          <w:rFonts w:cs="Segoe UI"/>
        </w:rPr>
      </w:pPr>
    </w:p>
    <w:p w14:paraId="779E8254" w14:textId="015BB479" w:rsidR="0044781B" w:rsidRPr="000D746C" w:rsidRDefault="00984F76" w:rsidP="007B1A9E">
      <w:pPr>
        <w:rPr>
          <w:rFonts w:cs="Segoe UI"/>
        </w:rPr>
      </w:pPr>
      <w:r w:rsidRPr="000D746C">
        <w:rPr>
          <w:rFonts w:cs="Segoe UI"/>
        </w:rPr>
        <w:t>____________________________</w:t>
      </w:r>
      <w:r w:rsidR="007B1A9E">
        <w:rPr>
          <w:rFonts w:cs="Segoe UI"/>
        </w:rPr>
        <w:t>________</w:t>
      </w:r>
      <w:r w:rsidRPr="000D746C">
        <w:rPr>
          <w:rFonts w:cs="Segoe UI"/>
        </w:rPr>
        <w:tab/>
      </w:r>
      <w:r w:rsidR="007B1A9E">
        <w:rPr>
          <w:rFonts w:cs="Segoe UI"/>
        </w:rPr>
        <w:tab/>
      </w:r>
      <w:r w:rsidR="007B1A9E" w:rsidRPr="000D746C">
        <w:rPr>
          <w:rFonts w:cs="Segoe UI"/>
        </w:rPr>
        <w:t>____________________________</w:t>
      </w:r>
      <w:r w:rsidR="007B1A9E">
        <w:rPr>
          <w:rFonts w:cs="Segoe UI"/>
        </w:rPr>
        <w:t>________</w:t>
      </w:r>
    </w:p>
    <w:p w14:paraId="63C3189D" w14:textId="2B3A03DB" w:rsidR="00412594" w:rsidRPr="000D746C" w:rsidRDefault="0044781B" w:rsidP="007B1A9E">
      <w:pPr>
        <w:jc w:val="left"/>
        <w:rPr>
          <w:rFonts w:cs="Segoe UI"/>
        </w:rPr>
      </w:pPr>
      <w:r w:rsidRPr="000D746C">
        <w:rPr>
          <w:rFonts w:cs="Segoe UI"/>
        </w:rPr>
        <w:t>Ort, Datum</w:t>
      </w:r>
      <w:r w:rsidR="00984F76" w:rsidRPr="000D746C">
        <w:rPr>
          <w:rFonts w:cs="Segoe UI"/>
        </w:rPr>
        <w:t>, Unterschrift</w:t>
      </w:r>
      <w:r w:rsidRPr="000D746C">
        <w:rPr>
          <w:rFonts w:cs="Segoe UI"/>
        </w:rPr>
        <w:tab/>
      </w:r>
      <w:r w:rsidR="007B1A9E">
        <w:rPr>
          <w:rFonts w:cs="Segoe UI"/>
        </w:rPr>
        <w:tab/>
      </w:r>
      <w:r w:rsidR="007B1A9E">
        <w:rPr>
          <w:rFonts w:cs="Segoe UI"/>
        </w:rPr>
        <w:tab/>
      </w:r>
      <w:r w:rsidR="007B1A9E">
        <w:rPr>
          <w:rFonts w:cs="Segoe UI"/>
        </w:rPr>
        <w:tab/>
      </w:r>
      <w:r w:rsidRPr="000D746C">
        <w:rPr>
          <w:rFonts w:cs="Segoe UI"/>
        </w:rPr>
        <w:t>Ort, Datum</w:t>
      </w:r>
      <w:r w:rsidR="00984F76" w:rsidRPr="000D746C">
        <w:rPr>
          <w:rFonts w:cs="Segoe UI"/>
        </w:rPr>
        <w:t>, Unterschrift</w:t>
      </w:r>
      <w:r w:rsidR="007B1A9E">
        <w:rPr>
          <w:rFonts w:cs="Segoe UI"/>
        </w:rPr>
        <w:br/>
      </w:r>
      <w:r w:rsidRPr="00CF263E">
        <w:rPr>
          <w:rFonts w:cs="Segoe UI"/>
          <w:highlight w:val="lightGray"/>
        </w:rPr>
        <w:t>Vorname Nachname</w:t>
      </w:r>
      <w:r w:rsidRPr="00CF263E">
        <w:rPr>
          <w:rFonts w:cs="Segoe UI"/>
          <w:highlight w:val="lightGray"/>
        </w:rPr>
        <w:tab/>
      </w:r>
      <w:r w:rsidR="007B1A9E" w:rsidRPr="00CF263E">
        <w:rPr>
          <w:rFonts w:cs="Segoe UI"/>
          <w:highlight w:val="lightGray"/>
        </w:rPr>
        <w:tab/>
      </w:r>
      <w:r w:rsidR="007B1A9E" w:rsidRPr="00CF263E">
        <w:rPr>
          <w:rFonts w:cs="Segoe UI"/>
          <w:highlight w:val="lightGray"/>
        </w:rPr>
        <w:tab/>
      </w:r>
      <w:r w:rsidR="007B1A9E" w:rsidRPr="00CF263E">
        <w:rPr>
          <w:rFonts w:cs="Segoe UI"/>
          <w:highlight w:val="lightGray"/>
        </w:rPr>
        <w:tab/>
      </w:r>
      <w:r w:rsidRPr="00CF263E">
        <w:rPr>
          <w:rFonts w:cs="Segoe UI"/>
          <w:highlight w:val="lightGray"/>
        </w:rPr>
        <w:t>Vorname Nachname</w:t>
      </w:r>
      <w:r w:rsidR="007B1A9E" w:rsidRPr="00CF263E">
        <w:rPr>
          <w:rFonts w:cs="Segoe UI"/>
          <w:highlight w:val="lightGray"/>
        </w:rPr>
        <w:br/>
      </w:r>
      <w:r w:rsidRPr="00CF263E">
        <w:rPr>
          <w:rFonts w:cs="Segoe UI"/>
          <w:highlight w:val="lightGray"/>
        </w:rPr>
        <w:t>Position</w:t>
      </w:r>
      <w:r w:rsidRPr="00CF263E">
        <w:rPr>
          <w:rFonts w:cs="Segoe UI"/>
          <w:highlight w:val="lightGray"/>
        </w:rPr>
        <w:tab/>
      </w:r>
      <w:r w:rsidR="007B1A9E" w:rsidRPr="00CF263E">
        <w:rPr>
          <w:rFonts w:cs="Segoe UI"/>
          <w:highlight w:val="lightGray"/>
        </w:rPr>
        <w:tab/>
      </w:r>
      <w:r w:rsidR="007B1A9E" w:rsidRPr="00CF263E">
        <w:rPr>
          <w:rFonts w:cs="Segoe UI"/>
          <w:highlight w:val="lightGray"/>
        </w:rPr>
        <w:tab/>
      </w:r>
      <w:r w:rsidR="007B1A9E" w:rsidRPr="00CF263E">
        <w:rPr>
          <w:rFonts w:cs="Segoe UI"/>
          <w:highlight w:val="lightGray"/>
        </w:rPr>
        <w:tab/>
      </w:r>
      <w:r w:rsidR="007B1A9E" w:rsidRPr="00CF263E">
        <w:rPr>
          <w:rFonts w:cs="Segoe UI"/>
          <w:highlight w:val="lightGray"/>
        </w:rPr>
        <w:tab/>
      </w:r>
      <w:r w:rsidR="007B1A9E" w:rsidRPr="00CF263E">
        <w:rPr>
          <w:rFonts w:cs="Segoe UI"/>
          <w:highlight w:val="lightGray"/>
        </w:rPr>
        <w:tab/>
      </w:r>
      <w:r w:rsidRPr="00CF263E">
        <w:rPr>
          <w:rFonts w:cs="Segoe UI"/>
          <w:highlight w:val="lightGray"/>
        </w:rPr>
        <w:t>Position</w:t>
      </w:r>
      <w:r w:rsidR="007B1A9E" w:rsidRPr="00CF263E">
        <w:rPr>
          <w:rFonts w:cs="Segoe UI"/>
          <w:highlight w:val="lightGray"/>
        </w:rPr>
        <w:br/>
      </w:r>
      <w:r w:rsidRPr="00CF263E">
        <w:rPr>
          <w:rFonts w:cs="Segoe UI"/>
          <w:highlight w:val="lightGray"/>
        </w:rPr>
        <w:t>Organisation</w:t>
      </w:r>
      <w:r w:rsidR="00984F76" w:rsidRPr="00CF263E">
        <w:rPr>
          <w:rFonts w:cs="Segoe UI"/>
          <w:highlight w:val="lightGray"/>
        </w:rPr>
        <w:tab/>
      </w:r>
      <w:r w:rsidR="007B1A9E" w:rsidRPr="00CF263E">
        <w:rPr>
          <w:rFonts w:cs="Segoe UI"/>
          <w:highlight w:val="lightGray"/>
        </w:rPr>
        <w:tab/>
      </w:r>
      <w:r w:rsidR="007B1A9E" w:rsidRPr="00CF263E">
        <w:rPr>
          <w:rFonts w:cs="Segoe UI"/>
          <w:highlight w:val="lightGray"/>
        </w:rPr>
        <w:tab/>
      </w:r>
      <w:r w:rsidR="007B1A9E" w:rsidRPr="00CF263E">
        <w:rPr>
          <w:rFonts w:cs="Segoe UI"/>
          <w:highlight w:val="lightGray"/>
        </w:rPr>
        <w:tab/>
      </w:r>
      <w:r w:rsidR="007B1A9E" w:rsidRPr="00CF263E">
        <w:rPr>
          <w:rFonts w:cs="Segoe UI"/>
          <w:highlight w:val="lightGray"/>
        </w:rPr>
        <w:tab/>
      </w:r>
      <w:r w:rsidR="007B1A9E" w:rsidRPr="00CF263E">
        <w:rPr>
          <w:rFonts w:cs="Segoe UI"/>
          <w:highlight w:val="lightGray"/>
        </w:rPr>
        <w:tab/>
      </w:r>
      <w:r w:rsidRPr="00CF263E">
        <w:rPr>
          <w:rFonts w:cs="Segoe UI"/>
          <w:highlight w:val="lightGray"/>
        </w:rPr>
        <w:t>Organisation</w:t>
      </w:r>
    </w:p>
    <w:p w14:paraId="043F53F8" w14:textId="0FBA7232" w:rsidR="00984F76" w:rsidRPr="000D746C" w:rsidRDefault="00984F76" w:rsidP="007B1A9E">
      <w:pPr>
        <w:rPr>
          <w:rFonts w:cs="Segoe UI"/>
        </w:rPr>
      </w:pPr>
    </w:p>
    <w:p w14:paraId="33BDF9DB" w14:textId="7266CA03" w:rsidR="00984F76" w:rsidRPr="000D746C" w:rsidRDefault="00984F76" w:rsidP="007B1A9E">
      <w:pPr>
        <w:rPr>
          <w:rFonts w:cs="Segoe UI"/>
        </w:rPr>
      </w:pPr>
      <w:r w:rsidRPr="000D746C">
        <w:rPr>
          <w:rFonts w:cs="Segoe UI"/>
        </w:rPr>
        <w:t>Kontaktdaten de</w:t>
      </w:r>
      <w:r w:rsidR="00FF5317">
        <w:rPr>
          <w:rFonts w:cs="Segoe UI"/>
        </w:rPr>
        <w:t>s*</w:t>
      </w:r>
      <w:r w:rsidRPr="000D746C">
        <w:rPr>
          <w:rFonts w:cs="Segoe UI"/>
        </w:rPr>
        <w:t>r Netzwerkkoordinator</w:t>
      </w:r>
      <w:r w:rsidR="00FF5317">
        <w:rPr>
          <w:rFonts w:cs="Segoe UI"/>
        </w:rPr>
        <w:t>*</w:t>
      </w:r>
      <w:r w:rsidRPr="000D746C">
        <w:rPr>
          <w:rFonts w:cs="Segoe UI"/>
        </w:rPr>
        <w:t>in</w:t>
      </w:r>
    </w:p>
    <w:p w14:paraId="51E87478" w14:textId="7D55B535" w:rsidR="00984F76" w:rsidRPr="000D746C" w:rsidRDefault="00984F76" w:rsidP="007B1A9E">
      <w:pPr>
        <w:rPr>
          <w:rFonts w:cs="Segoe UI"/>
        </w:rPr>
      </w:pPr>
      <w:r w:rsidRPr="00CF263E">
        <w:rPr>
          <w:rFonts w:cs="Segoe UI"/>
          <w:highlight w:val="lightGray"/>
        </w:rPr>
        <w:t>Name:</w:t>
      </w:r>
      <w:r w:rsidR="007B1A9E" w:rsidRPr="00CF263E">
        <w:rPr>
          <w:rFonts w:cs="Segoe UI"/>
          <w:highlight w:val="lightGray"/>
        </w:rPr>
        <w:br/>
      </w:r>
      <w:r w:rsidRPr="00CF263E">
        <w:rPr>
          <w:rFonts w:cs="Segoe UI"/>
          <w:highlight w:val="lightGray"/>
        </w:rPr>
        <w:t>Anschrift:</w:t>
      </w:r>
      <w:r w:rsidR="007B1A9E" w:rsidRPr="00CF263E">
        <w:rPr>
          <w:rFonts w:cs="Segoe UI"/>
          <w:highlight w:val="lightGray"/>
        </w:rPr>
        <w:br/>
      </w:r>
      <w:r w:rsidRPr="00CF263E">
        <w:rPr>
          <w:rFonts w:cs="Segoe UI"/>
          <w:highlight w:val="lightGray"/>
        </w:rPr>
        <w:t>Telefon:</w:t>
      </w:r>
      <w:r w:rsidR="007B1A9E" w:rsidRPr="00CF263E">
        <w:rPr>
          <w:rFonts w:cs="Segoe UI"/>
          <w:highlight w:val="lightGray"/>
        </w:rPr>
        <w:br/>
      </w:r>
      <w:r w:rsidRPr="00CF263E">
        <w:rPr>
          <w:rFonts w:cs="Segoe UI"/>
          <w:highlight w:val="lightGray"/>
        </w:rPr>
        <w:t>E-Mail:</w:t>
      </w:r>
      <w:r w:rsidRPr="000D746C">
        <w:rPr>
          <w:rFonts w:cs="Segoe UI"/>
        </w:rPr>
        <w:br/>
      </w:r>
    </w:p>
    <w:p w14:paraId="7E5891F9" w14:textId="77777777" w:rsidR="009A3046" w:rsidRDefault="00984F76" w:rsidP="009A3046">
      <w:pPr>
        <w:rPr>
          <w:rFonts w:cs="Segoe UI"/>
        </w:rPr>
        <w:sectPr w:rsidR="009A3046" w:rsidSect="000D746C">
          <w:headerReference w:type="default" r:id="rId14"/>
          <w:footerReference w:type="default" r:id="rId15"/>
          <w:pgSz w:w="11906" w:h="16838"/>
          <w:pgMar w:top="1417" w:right="1417" w:bottom="1134" w:left="1417" w:header="708" w:footer="708" w:gutter="0"/>
          <w:pgNumType w:start="1"/>
          <w:cols w:space="708"/>
          <w:docGrid w:linePitch="360"/>
        </w:sectPr>
      </w:pPr>
      <w:r w:rsidRPr="000D746C">
        <w:rPr>
          <w:rFonts w:cs="Segoe UI"/>
        </w:rPr>
        <w:t>Bitte wenden Sie sich bei allen Fragen zum Netzwerk an obenstehende Kontaktperson.</w:t>
      </w:r>
    </w:p>
    <w:p w14:paraId="5BE37C56" w14:textId="0B4605BC" w:rsidR="007D0167" w:rsidRPr="00E57929" w:rsidRDefault="007D0167" w:rsidP="00696333">
      <w:pPr>
        <w:rPr>
          <w:rFonts w:ascii="Segoe UI Semibold" w:hAnsi="Segoe UI Semibold" w:cs="Segoe UI Semibold"/>
          <w:szCs w:val="24"/>
        </w:rPr>
      </w:pPr>
      <w:r w:rsidRPr="00E57929">
        <w:rPr>
          <w:rFonts w:ascii="Segoe UI Semibold" w:hAnsi="Segoe UI Semibold" w:cs="Segoe UI Semibold"/>
          <w:szCs w:val="24"/>
        </w:rPr>
        <w:lastRenderedPageBreak/>
        <w:t>Allgemeines</w:t>
      </w:r>
    </w:p>
    <w:p w14:paraId="666E44F2" w14:textId="180F0CA1" w:rsidR="007D0167" w:rsidRDefault="00E57929" w:rsidP="007D0167">
      <w:pPr>
        <w:rPr>
          <w:rFonts w:cs="Segoe UI"/>
        </w:rPr>
      </w:pPr>
      <w:r>
        <w:rPr>
          <w:rFonts w:cs="Segoe UI"/>
        </w:rPr>
        <w:t xml:space="preserve">Das </w:t>
      </w:r>
      <w:r w:rsidR="007D0167">
        <w:rPr>
          <w:rFonts w:cs="Segoe UI"/>
        </w:rPr>
        <w:t>Netzwerk verarbeitet zum Zwecke der Vertragserfüllung, aufgrund gesetzlicher Verpflichtungen und zur Steuerung der Netzwerkaktivitäten und deren Prozesse personenbezogene Daten. Der Schutz Ihrer Daten ist</w:t>
      </w:r>
      <w:r w:rsidR="00F947E6">
        <w:rPr>
          <w:rFonts w:cs="Segoe UI"/>
        </w:rPr>
        <w:t xml:space="preserve"> </w:t>
      </w:r>
      <w:r w:rsidR="007D0167">
        <w:rPr>
          <w:rFonts w:cs="Segoe UI"/>
        </w:rPr>
        <w:t>dabei ein hohes Anliegen.</w:t>
      </w:r>
    </w:p>
    <w:p w14:paraId="5CE7A7CB" w14:textId="38B99321" w:rsidR="007D0167" w:rsidRDefault="007D0167" w:rsidP="007D0167">
      <w:pPr>
        <w:rPr>
          <w:rFonts w:cs="Segoe UI"/>
        </w:rPr>
      </w:pPr>
      <w:r>
        <w:rPr>
          <w:rFonts w:cs="Segoe UI"/>
        </w:rPr>
        <w:t>„</w:t>
      </w:r>
      <w:r>
        <w:rPr>
          <w:rFonts w:cs="Segoe UI"/>
          <w:i/>
        </w:rPr>
        <w:t>Personenbezogene Daten</w:t>
      </w:r>
      <w:r>
        <w:rPr>
          <w:rFonts w:cs="Segoe UI"/>
        </w:rPr>
        <w:t>“ sind alle Informationen, die sich auf eine identifizierte oder identifizierbare natürliche Person (im Folgenden „betroffene Person“) beziehen</w:t>
      </w:r>
      <w:r w:rsidR="00222607">
        <w:rPr>
          <w:rFonts w:cs="Segoe UI"/>
        </w:rPr>
        <w:t>. A</w:t>
      </w:r>
      <w:r>
        <w:rPr>
          <w:rFonts w:cs="Segoe UI"/>
        </w:rPr>
        <w:t xml:space="preserve">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 (Art. 4 Nr. 1 EU-Datenschutz-Grundverordnung 2016/679, folgend „DSGVO“) </w:t>
      </w:r>
    </w:p>
    <w:p w14:paraId="79406566" w14:textId="4D24F1A3" w:rsidR="007D0167" w:rsidRDefault="007D0167" w:rsidP="00E57929">
      <w:pPr>
        <w:jc w:val="left"/>
        <w:rPr>
          <w:rFonts w:cs="Segoe UI"/>
        </w:rPr>
      </w:pPr>
      <w:r>
        <w:rPr>
          <w:rFonts w:cs="Segoe UI"/>
        </w:rPr>
        <w:t xml:space="preserve">Den vollständigen Text der Datenschutzgrundverordnung finden Sie im Internet unter folgendem Link: </w:t>
      </w:r>
      <w:r w:rsidR="00E57929">
        <w:rPr>
          <w:rFonts w:cs="Segoe UI"/>
        </w:rPr>
        <w:br/>
      </w:r>
      <w:hyperlink r:id="rId16" w:history="1">
        <w:r w:rsidR="00EE5AC1" w:rsidRPr="00921887">
          <w:rPr>
            <w:rStyle w:val="Hyperlink"/>
            <w:rFonts w:cs="Segoe UI"/>
          </w:rPr>
          <w:t>http://eur-lex.europa.eu/legal-content/DE/TXT/HTML/?uri=CELEX:32016R0679</w:t>
        </w:r>
      </w:hyperlink>
    </w:p>
    <w:p w14:paraId="40CC424B" w14:textId="525772DB" w:rsidR="007D0167" w:rsidRDefault="00076854" w:rsidP="00E57929">
      <w:pPr>
        <w:tabs>
          <w:tab w:val="left" w:pos="3119"/>
          <w:tab w:val="left" w:pos="5387"/>
        </w:tabs>
        <w:rPr>
          <w:rFonts w:cs="Segoe UI"/>
        </w:rPr>
      </w:pPr>
      <w:r>
        <w:rPr>
          <w:rFonts w:cs="Segoe UI"/>
        </w:rPr>
        <w:t xml:space="preserve">Der*Die </w:t>
      </w:r>
      <w:r w:rsidR="00E57929">
        <w:rPr>
          <w:rFonts w:cs="Segoe UI"/>
        </w:rPr>
        <w:t xml:space="preserve">folgend benannte </w:t>
      </w:r>
      <w:r w:rsidR="00872BCC">
        <w:rPr>
          <w:rFonts w:cs="Segoe UI"/>
        </w:rPr>
        <w:t>Kooperationspartner</w:t>
      </w:r>
      <w:r w:rsidR="001234C0">
        <w:rPr>
          <w:rFonts w:cs="Segoe UI"/>
        </w:rPr>
        <w:t>*innen</w:t>
      </w:r>
      <w:r w:rsidR="00E57929">
        <w:rPr>
          <w:rFonts w:cs="Segoe UI"/>
        </w:rPr>
        <w:t xml:space="preserve"> </w:t>
      </w:r>
      <w:r>
        <w:rPr>
          <w:rFonts w:cs="Segoe UI"/>
        </w:rPr>
        <w:t>wird mit diesem Dokument auf seine Rechte und Pflichten hinsichtlich der Verarbeitung von personenbezogenen Daten hingewiesen.</w:t>
      </w:r>
    </w:p>
    <w:p w14:paraId="1BD7CF73" w14:textId="55FEA000" w:rsidR="00076854" w:rsidRDefault="007D0167" w:rsidP="00E57929">
      <w:pPr>
        <w:tabs>
          <w:tab w:val="left" w:pos="1985"/>
          <w:tab w:val="left" w:pos="6621"/>
        </w:tabs>
        <w:jc w:val="left"/>
        <w:rPr>
          <w:rFonts w:cs="Segoe UI"/>
        </w:rPr>
      </w:pPr>
      <w:r>
        <w:rPr>
          <w:rFonts w:cs="Segoe UI"/>
        </w:rPr>
        <w:tab/>
      </w:r>
      <w:r>
        <w:rPr>
          <w:rFonts w:cs="Segoe UI"/>
        </w:rPr>
        <w:fldChar w:fldCharType="begin">
          <w:ffData>
            <w:name w:val="Text5"/>
            <w:enabled/>
            <w:calcOnExit w:val="0"/>
            <w:textInput/>
          </w:ffData>
        </w:fldChar>
      </w:r>
      <w:r>
        <w:rPr>
          <w:rFonts w:cs="Segoe UI"/>
        </w:rPr>
        <w:instrText xml:space="preserve"> FORMTEXT </w:instrText>
      </w:r>
      <w:r>
        <w:rPr>
          <w:rFonts w:cs="Segoe UI"/>
        </w:rPr>
      </w:r>
      <w:r>
        <w:rPr>
          <w:rFonts w:cs="Segoe UI"/>
        </w:rPr>
        <w:fldChar w:fldCharType="separate"/>
      </w:r>
      <w:r>
        <w:rPr>
          <w:rFonts w:cs="Segoe UI"/>
          <w:noProof/>
        </w:rPr>
        <w:t> </w:t>
      </w:r>
      <w:r>
        <w:rPr>
          <w:rFonts w:cs="Segoe UI"/>
          <w:noProof/>
        </w:rPr>
        <w:t> </w:t>
      </w:r>
      <w:r>
        <w:rPr>
          <w:rFonts w:cs="Segoe UI"/>
          <w:noProof/>
        </w:rPr>
        <w:t> </w:t>
      </w:r>
      <w:r>
        <w:rPr>
          <w:rFonts w:cs="Segoe UI"/>
          <w:noProof/>
        </w:rPr>
        <w:t> </w:t>
      </w:r>
      <w:r>
        <w:rPr>
          <w:rFonts w:cs="Segoe UI"/>
          <w:noProof/>
        </w:rPr>
        <w:t> </w:t>
      </w:r>
      <w:r>
        <w:rPr>
          <w:rFonts w:cs="Segoe UI"/>
        </w:rPr>
        <w:fldChar w:fldCharType="end"/>
      </w:r>
      <w:r w:rsidR="00E57929">
        <w:rPr>
          <w:rFonts w:cs="Segoe UI"/>
          <w:b/>
        </w:rPr>
        <w:t xml:space="preserve">, </w:t>
      </w:r>
      <w:r>
        <w:rPr>
          <w:rFonts w:cs="Segoe UI"/>
        </w:rPr>
        <w:fldChar w:fldCharType="begin">
          <w:ffData>
            <w:name w:val="Text8"/>
            <w:enabled/>
            <w:calcOnExit w:val="0"/>
            <w:textInput/>
          </w:ffData>
        </w:fldChar>
      </w:r>
      <w:r>
        <w:rPr>
          <w:rFonts w:cs="Segoe UI"/>
        </w:rPr>
        <w:instrText xml:space="preserve"> FORMTEXT </w:instrText>
      </w:r>
      <w:r>
        <w:rPr>
          <w:rFonts w:cs="Segoe UI"/>
        </w:rPr>
      </w:r>
      <w:r>
        <w:rPr>
          <w:rFonts w:cs="Segoe UI"/>
        </w:rPr>
        <w:fldChar w:fldCharType="separate"/>
      </w:r>
      <w:r>
        <w:rPr>
          <w:rFonts w:cs="Segoe UI"/>
          <w:noProof/>
        </w:rPr>
        <w:t> </w:t>
      </w:r>
      <w:r>
        <w:rPr>
          <w:rFonts w:cs="Segoe UI"/>
          <w:noProof/>
        </w:rPr>
        <w:t> </w:t>
      </w:r>
      <w:r>
        <w:rPr>
          <w:rFonts w:cs="Segoe UI"/>
          <w:noProof/>
        </w:rPr>
        <w:t> </w:t>
      </w:r>
      <w:r>
        <w:rPr>
          <w:rFonts w:cs="Segoe UI"/>
          <w:noProof/>
        </w:rPr>
        <w:t> </w:t>
      </w:r>
      <w:r>
        <w:rPr>
          <w:rFonts w:cs="Segoe UI"/>
          <w:noProof/>
        </w:rPr>
        <w:t> </w:t>
      </w:r>
      <w:r>
        <w:rPr>
          <w:rFonts w:cs="Segoe UI"/>
        </w:rPr>
        <w:fldChar w:fldCharType="end"/>
      </w:r>
    </w:p>
    <w:p w14:paraId="5E53BA49" w14:textId="37C57C90" w:rsidR="00222607" w:rsidRDefault="00076854" w:rsidP="00B43E3B">
      <w:pPr>
        <w:tabs>
          <w:tab w:val="left" w:pos="1985"/>
          <w:tab w:val="left" w:pos="6621"/>
        </w:tabs>
        <w:rPr>
          <w:rFonts w:cs="Segoe UI"/>
        </w:rPr>
      </w:pPr>
      <w:r>
        <w:rPr>
          <w:rFonts w:cs="Segoe UI"/>
        </w:rPr>
        <w:t>Vorname, Name (Druckbuchstaben)</w:t>
      </w:r>
    </w:p>
    <w:p w14:paraId="2E486ACB" w14:textId="77777777" w:rsidR="00222607" w:rsidRDefault="00222607">
      <w:pPr>
        <w:spacing w:before="0" w:after="160" w:line="259" w:lineRule="auto"/>
        <w:jc w:val="left"/>
        <w:rPr>
          <w:rFonts w:cs="Segoe UI"/>
        </w:rPr>
      </w:pPr>
      <w:r>
        <w:rPr>
          <w:rFonts w:cs="Segoe UI"/>
        </w:rPr>
        <w:br w:type="page"/>
      </w:r>
    </w:p>
    <w:p w14:paraId="2A3A5FF0" w14:textId="77777777" w:rsidR="007D0167" w:rsidRDefault="007D0167" w:rsidP="00BA10C3">
      <w:pPr>
        <w:pStyle w:val="Listenabsatz"/>
        <w:numPr>
          <w:ilvl w:val="0"/>
          <w:numId w:val="4"/>
        </w:numPr>
        <w:overflowPunct w:val="0"/>
        <w:autoSpaceDE w:val="0"/>
        <w:autoSpaceDN w:val="0"/>
        <w:adjustRightInd w:val="0"/>
        <w:spacing w:before="0" w:after="0" w:line="240" w:lineRule="auto"/>
        <w:rPr>
          <w:rFonts w:cs="Segoe UI"/>
          <w:b/>
          <w:sz w:val="26"/>
          <w:szCs w:val="26"/>
        </w:rPr>
      </w:pPr>
      <w:r>
        <w:rPr>
          <w:rFonts w:cs="Segoe UI"/>
          <w:b/>
          <w:sz w:val="26"/>
          <w:szCs w:val="26"/>
        </w:rPr>
        <w:lastRenderedPageBreak/>
        <w:t xml:space="preserve">Hinweise und Belehrung zum Datenschutz </w:t>
      </w:r>
    </w:p>
    <w:p w14:paraId="5459624C" w14:textId="3AA502B7" w:rsidR="007D0167" w:rsidRDefault="007D0167" w:rsidP="007D0167">
      <w:pPr>
        <w:rPr>
          <w:rFonts w:cs="Segoe UI"/>
        </w:rPr>
      </w:pPr>
      <w:r>
        <w:rPr>
          <w:rFonts w:cs="Segoe UI"/>
        </w:rPr>
        <w:t xml:space="preserve">Die einschlägigen gesetzlichen Vorschriften verlangen, dass personenbezogene Daten so verarbeitet werden, dass die Rechte der durch die Verarbeitung betroffenen Personen auf Vertraulichkeit und Integrität Ihrer Daten gewährleistet werden. Als </w:t>
      </w:r>
      <w:r w:rsidR="005C20F5">
        <w:rPr>
          <w:rFonts w:cs="Segoe UI"/>
        </w:rPr>
        <w:t>Kooperationspartner*in</w:t>
      </w:r>
      <w:r w:rsidR="00076854">
        <w:rPr>
          <w:rFonts w:cs="Segoe UI"/>
        </w:rPr>
        <w:t xml:space="preserve"> </w:t>
      </w:r>
      <w:r>
        <w:rPr>
          <w:rFonts w:cs="Segoe UI"/>
        </w:rPr>
        <w:t>werden personenbezogene Daten von Ihnen verarbeitet. Aber Sie verarbeiten auch selbst bei der Ausübung Ihrer Tätigkeit personenbezogene Daten. Hierbei ist es Ihnen nur gestattet, personenbezogene Daten in dem Umfang und in der Weise zu verarbeiten, wie es zur Erfüllung der Ihnen übertragenen Aufgaben erforderlich ist.</w:t>
      </w:r>
    </w:p>
    <w:p w14:paraId="6436E948" w14:textId="65AE76A7" w:rsidR="007D0167" w:rsidRDefault="007D0167" w:rsidP="007D0167">
      <w:pPr>
        <w:rPr>
          <w:rFonts w:cs="Segoe UI"/>
        </w:rPr>
      </w:pPr>
      <w:r>
        <w:rPr>
          <w:rFonts w:cs="Segoe UI"/>
        </w:rPr>
        <w:t>Es ist untersagt, personenbezogene Daten unbefugt oder unrechtmäßig zu verarbeiten oder die Sicherheit der Verarbeitung in einer Weise zu verletzen, die zur Vernichtung, zum Verlust, zur Veränderung, zur unbefugte</w:t>
      </w:r>
      <w:r w:rsidR="00076854">
        <w:rPr>
          <w:rFonts w:cs="Segoe UI"/>
        </w:rPr>
        <w:t>n</w:t>
      </w:r>
      <w:r>
        <w:rPr>
          <w:rFonts w:cs="Segoe UI"/>
        </w:rPr>
        <w:t xml:space="preserve"> Offenlegung oder unbefugtem Zugang führt.</w:t>
      </w:r>
    </w:p>
    <w:p w14:paraId="05AFC9B8" w14:textId="1C711EEA" w:rsidR="007D0167" w:rsidRDefault="007D0167" w:rsidP="007D0167">
      <w:pPr>
        <w:rPr>
          <w:rFonts w:cs="Segoe UI"/>
        </w:rPr>
      </w:pPr>
      <w:r>
        <w:rPr>
          <w:rFonts w:cs="Segoe UI"/>
        </w:rPr>
        <w:t xml:space="preserve">Verstöße gegen die Datenschutzvorschriften stellen einen Verstoß gegen </w:t>
      </w:r>
      <w:r w:rsidR="00076854">
        <w:rPr>
          <w:rFonts w:cs="Segoe UI"/>
        </w:rPr>
        <w:t xml:space="preserve">vertragliche </w:t>
      </w:r>
      <w:r>
        <w:rPr>
          <w:rFonts w:cs="Segoe UI"/>
        </w:rPr>
        <w:t>Pflichten dar. Ggf. können solche Verstöße auch strafrechtlich relevant sein. Entsteht der betroffenen Person durch die unzulässige Verarbeitung ihrer personenbezogenen Daten ein Schaden, kann ein Schadenersatzanspruch entstehen.</w:t>
      </w:r>
    </w:p>
    <w:p w14:paraId="25B6DAEC" w14:textId="58230E32" w:rsidR="007D0167" w:rsidRPr="00B43E3B" w:rsidRDefault="007D0167" w:rsidP="007D0167">
      <w:pPr>
        <w:rPr>
          <w:rFonts w:cs="Segoe UI"/>
        </w:rPr>
      </w:pPr>
      <w:r>
        <w:rPr>
          <w:rFonts w:cs="Segoe UI"/>
        </w:rPr>
        <w:t xml:space="preserve">Ihre Tätigkeit berührt das Fernmeldegeheimnis. Sie dürfen sich nicht über das erforderliche Maß hinaus Kenntnis vom Inhalt oder den näheren Umständen der Telekommunikation verschaffen. Sie dürfen derartige Kenntnisse grundsätzlich nicht an Dritte weitergeben. </w:t>
      </w:r>
    </w:p>
    <w:p w14:paraId="72F967B3" w14:textId="77777777" w:rsidR="007D0167" w:rsidRDefault="007D0167" w:rsidP="007D0167">
      <w:pPr>
        <w:rPr>
          <w:rFonts w:cs="Segoe UI"/>
        </w:rPr>
      </w:pPr>
      <w:r>
        <w:rPr>
          <w:rFonts w:cs="Segoe UI"/>
        </w:rPr>
        <w:t>Ihre Tätigkeit berührt das Sozialgeheimnis. Sofern Daten verarbeitet werden, die dem Sozialgeheimnis unterliegen, haben Sie diese im gleichen Umfang geheim zu halten, wie die ursprünglich übermittelnde Stelle.</w:t>
      </w:r>
    </w:p>
    <w:p w14:paraId="650C214E" w14:textId="77777777" w:rsidR="007D0167" w:rsidRPr="00F947E6" w:rsidRDefault="007D0167" w:rsidP="007D0167">
      <w:pPr>
        <w:rPr>
          <w:rFonts w:cs="Segoe UI"/>
          <w:b/>
          <w:sz w:val="26"/>
          <w:szCs w:val="26"/>
        </w:rPr>
      </w:pPr>
    </w:p>
    <w:p w14:paraId="1D66A11A" w14:textId="77777777" w:rsidR="007D0167" w:rsidRPr="00F947E6" w:rsidRDefault="007D0167" w:rsidP="00BA10C3">
      <w:pPr>
        <w:pStyle w:val="Listenabsatz"/>
        <w:numPr>
          <w:ilvl w:val="0"/>
          <w:numId w:val="4"/>
        </w:numPr>
        <w:overflowPunct w:val="0"/>
        <w:autoSpaceDE w:val="0"/>
        <w:autoSpaceDN w:val="0"/>
        <w:adjustRightInd w:val="0"/>
        <w:spacing w:before="0" w:after="0" w:line="240" w:lineRule="auto"/>
        <w:rPr>
          <w:rFonts w:cs="Segoe UI"/>
          <w:b/>
          <w:sz w:val="26"/>
          <w:szCs w:val="26"/>
        </w:rPr>
      </w:pPr>
      <w:r w:rsidRPr="00F947E6">
        <w:rPr>
          <w:rFonts w:cs="Segoe UI"/>
          <w:b/>
          <w:sz w:val="26"/>
          <w:szCs w:val="26"/>
        </w:rPr>
        <w:t xml:space="preserve">Weitergehende Informationen </w:t>
      </w:r>
    </w:p>
    <w:p w14:paraId="7E046DA2" w14:textId="43E57372" w:rsidR="007D0167" w:rsidRDefault="007D0167" w:rsidP="007D0167">
      <w:pPr>
        <w:rPr>
          <w:rFonts w:cs="Segoe UI"/>
        </w:rPr>
      </w:pPr>
      <w:r>
        <w:rPr>
          <w:rFonts w:cs="Segoe UI"/>
        </w:rPr>
        <w:t>Verantwortliche</w:t>
      </w:r>
      <w:r w:rsidR="005C20F5">
        <w:rPr>
          <w:rFonts w:cs="Segoe UI"/>
        </w:rPr>
        <w:t>*r</w:t>
      </w:r>
      <w:r>
        <w:rPr>
          <w:rFonts w:cs="Segoe UI"/>
        </w:rPr>
        <w:t xml:space="preserve"> für die ordnungsgemäße Umsetzung der gesetzlichen Bestimmungen mit datenschutzrechtlichem Charakter:</w:t>
      </w:r>
    </w:p>
    <w:p w14:paraId="0AEEDB1D" w14:textId="124EBB64" w:rsidR="007D0167" w:rsidRPr="00B43E3B" w:rsidRDefault="00076854" w:rsidP="007D0167">
      <w:pPr>
        <w:rPr>
          <w:rFonts w:cs="Segoe UI"/>
          <w:highlight w:val="lightGray"/>
          <w:u w:val="single"/>
        </w:rPr>
      </w:pPr>
      <w:r w:rsidRPr="00B43E3B">
        <w:rPr>
          <w:rFonts w:cs="Segoe UI"/>
          <w:highlight w:val="lightGray"/>
          <w:u w:val="single"/>
        </w:rPr>
        <w:t>Netzwerkkoordinator</w:t>
      </w:r>
      <w:r w:rsidR="005C20F5">
        <w:rPr>
          <w:rFonts w:cs="Segoe UI"/>
          <w:highlight w:val="lightGray"/>
          <w:u w:val="single"/>
        </w:rPr>
        <w:t>*in</w:t>
      </w:r>
    </w:p>
    <w:p w14:paraId="0858935F" w14:textId="694249EA" w:rsidR="007D0167" w:rsidRPr="00B43E3B" w:rsidRDefault="00076854" w:rsidP="007D0167">
      <w:pPr>
        <w:rPr>
          <w:rFonts w:cs="Segoe UI"/>
          <w:highlight w:val="lightGray"/>
        </w:rPr>
      </w:pPr>
      <w:r w:rsidRPr="00B43E3B">
        <w:rPr>
          <w:rFonts w:cs="Segoe UI"/>
          <w:highlight w:val="lightGray"/>
        </w:rPr>
        <w:t>Vorname, Nachname</w:t>
      </w:r>
    </w:p>
    <w:p w14:paraId="14064862" w14:textId="7A6D511D" w:rsidR="007D0167" w:rsidRPr="00B43E3B" w:rsidRDefault="00076854" w:rsidP="007D0167">
      <w:pPr>
        <w:rPr>
          <w:rFonts w:cs="Segoe UI"/>
          <w:highlight w:val="lightGray"/>
        </w:rPr>
      </w:pPr>
      <w:r w:rsidRPr="00B43E3B">
        <w:rPr>
          <w:rFonts w:cs="Segoe UI"/>
          <w:highlight w:val="lightGray"/>
        </w:rPr>
        <w:t>Stra</w:t>
      </w:r>
      <w:r w:rsidR="00E57929">
        <w:rPr>
          <w:rFonts w:cs="Segoe UI"/>
          <w:highlight w:val="lightGray"/>
        </w:rPr>
        <w:t>ß</w:t>
      </w:r>
      <w:r w:rsidRPr="00B43E3B">
        <w:rPr>
          <w:rFonts w:cs="Segoe UI"/>
          <w:highlight w:val="lightGray"/>
        </w:rPr>
        <w:t>e, Nr.</w:t>
      </w:r>
    </w:p>
    <w:p w14:paraId="5013A5FA" w14:textId="608615DA" w:rsidR="007D0167" w:rsidRDefault="00076854" w:rsidP="007D0167">
      <w:pPr>
        <w:rPr>
          <w:rFonts w:cs="Segoe UI"/>
        </w:rPr>
      </w:pPr>
      <w:r w:rsidRPr="00B43E3B">
        <w:rPr>
          <w:rFonts w:cs="Segoe UI"/>
          <w:highlight w:val="lightGray"/>
        </w:rPr>
        <w:lastRenderedPageBreak/>
        <w:t>Postleitzahl, Ort</w:t>
      </w:r>
    </w:p>
    <w:p w14:paraId="5CB70BC8" w14:textId="5C8B8A3B" w:rsidR="007D0167" w:rsidRDefault="00076854" w:rsidP="007D0167">
      <w:pPr>
        <w:rPr>
          <w:rFonts w:cs="Segoe UI"/>
        </w:rPr>
      </w:pPr>
      <w:r>
        <w:rPr>
          <w:rFonts w:cs="Segoe UI"/>
        </w:rPr>
        <w:br/>
      </w:r>
      <w:r w:rsidR="007D0167">
        <w:rPr>
          <w:rFonts w:cs="Segoe UI"/>
        </w:rPr>
        <w:t>Bei Fragen zum Datenschutz steht Ihnen der</w:t>
      </w:r>
      <w:r w:rsidR="005C20F5">
        <w:rPr>
          <w:rFonts w:cs="Segoe UI"/>
        </w:rPr>
        <w:t>*die</w:t>
      </w:r>
      <w:r w:rsidR="007D0167">
        <w:rPr>
          <w:rFonts w:cs="Segoe UI"/>
        </w:rPr>
        <w:t xml:space="preserve"> Datenschutzbeauftragte jederzeit gerne zur Verfügung:</w:t>
      </w:r>
    </w:p>
    <w:p w14:paraId="754BEB91" w14:textId="1CD86548" w:rsidR="007D0167" w:rsidRDefault="007D0167" w:rsidP="007D0167">
      <w:pPr>
        <w:rPr>
          <w:rFonts w:cs="Segoe UI"/>
          <w:u w:val="single"/>
        </w:rPr>
      </w:pPr>
      <w:r>
        <w:rPr>
          <w:rFonts w:cs="Segoe UI"/>
          <w:u w:val="single"/>
        </w:rPr>
        <w:t>Datenschutzbeauftragte</w:t>
      </w:r>
      <w:r w:rsidR="00D27D2B">
        <w:rPr>
          <w:rFonts w:cs="Segoe UI"/>
          <w:u w:val="single"/>
        </w:rPr>
        <w:t>*</w:t>
      </w:r>
      <w:r>
        <w:rPr>
          <w:rFonts w:cs="Segoe UI"/>
          <w:u w:val="single"/>
        </w:rPr>
        <w:t>r</w:t>
      </w:r>
      <w:r w:rsidR="00D27D2B">
        <w:rPr>
          <w:rFonts w:cs="Segoe UI"/>
          <w:u w:val="single"/>
        </w:rPr>
        <w:t xml:space="preserve"> der Organisation</w:t>
      </w:r>
    </w:p>
    <w:p w14:paraId="3C174AB1" w14:textId="77777777" w:rsidR="00076854" w:rsidRPr="002242CC" w:rsidRDefault="00076854" w:rsidP="00076854">
      <w:pPr>
        <w:rPr>
          <w:rFonts w:cs="Segoe UI"/>
          <w:highlight w:val="lightGray"/>
        </w:rPr>
      </w:pPr>
      <w:r w:rsidRPr="002242CC">
        <w:rPr>
          <w:rFonts w:cs="Segoe UI"/>
          <w:highlight w:val="lightGray"/>
        </w:rPr>
        <w:t>Vorname, Nachname</w:t>
      </w:r>
    </w:p>
    <w:p w14:paraId="649949EE" w14:textId="2C115F69" w:rsidR="00076854" w:rsidRPr="002242CC" w:rsidRDefault="00076854" w:rsidP="00076854">
      <w:pPr>
        <w:rPr>
          <w:rFonts w:cs="Segoe UI"/>
          <w:highlight w:val="lightGray"/>
        </w:rPr>
      </w:pPr>
      <w:r w:rsidRPr="002242CC">
        <w:rPr>
          <w:rFonts w:cs="Segoe UI"/>
          <w:highlight w:val="lightGray"/>
        </w:rPr>
        <w:t>Stra</w:t>
      </w:r>
      <w:r w:rsidR="00E57929">
        <w:rPr>
          <w:rFonts w:cs="Segoe UI"/>
          <w:highlight w:val="lightGray"/>
        </w:rPr>
        <w:t>ß</w:t>
      </w:r>
      <w:r w:rsidRPr="002242CC">
        <w:rPr>
          <w:rFonts w:cs="Segoe UI"/>
          <w:highlight w:val="lightGray"/>
        </w:rPr>
        <w:t>e, Nr.</w:t>
      </w:r>
    </w:p>
    <w:p w14:paraId="67B6234C" w14:textId="77777777" w:rsidR="00076854" w:rsidRDefault="00076854" w:rsidP="00076854">
      <w:pPr>
        <w:rPr>
          <w:rFonts w:cs="Segoe UI"/>
        </w:rPr>
      </w:pPr>
      <w:r w:rsidRPr="002242CC">
        <w:rPr>
          <w:rFonts w:cs="Segoe UI"/>
          <w:highlight w:val="lightGray"/>
        </w:rPr>
        <w:t>Postleitzahl, Ort</w:t>
      </w:r>
    </w:p>
    <w:p w14:paraId="2635A215" w14:textId="77777777" w:rsidR="007D0167" w:rsidRDefault="007D0167" w:rsidP="007D0167">
      <w:pPr>
        <w:rPr>
          <w:rFonts w:cs="Segoe UI"/>
        </w:rPr>
      </w:pPr>
    </w:p>
    <w:p w14:paraId="7362C164" w14:textId="318613BD" w:rsidR="007D0167" w:rsidRDefault="007D0167" w:rsidP="007D0167">
      <w:pPr>
        <w:rPr>
          <w:rFonts w:cs="Segoe UI"/>
        </w:rPr>
      </w:pPr>
      <w:r>
        <w:rPr>
          <w:rFonts w:cs="Segoe UI"/>
        </w:rPr>
        <w:t xml:space="preserve">Personenbezogene Daten werden gelöscht, wenn gesetzliche Aufbewahrungsfristen abgelaufen sind oder die Daten nicht mehr zur Vertragserfüllung erforderlich sind oder der der Datenverarbeitung zu Grunde liegende Zweck entfallen ist. </w:t>
      </w:r>
    </w:p>
    <w:p w14:paraId="1CDF7AF7" w14:textId="0DD3CE9B" w:rsidR="007D0167" w:rsidRDefault="007D0167" w:rsidP="007D0167">
      <w:pPr>
        <w:rPr>
          <w:rFonts w:cs="Segoe UI"/>
        </w:rPr>
      </w:pPr>
      <w:r>
        <w:rPr>
          <w:rFonts w:cs="Segoe UI"/>
        </w:rPr>
        <w:t>Die Datenverarbeitung erfolgt nach folgender Rechtsgrundlage:</w:t>
      </w:r>
    </w:p>
    <w:p w14:paraId="2270E3E0" w14:textId="5C5F3CB8" w:rsidR="007D0167" w:rsidRPr="00076854" w:rsidRDefault="007D0167" w:rsidP="00BA10C3">
      <w:pPr>
        <w:pStyle w:val="Listenabsatz"/>
        <w:numPr>
          <w:ilvl w:val="0"/>
          <w:numId w:val="6"/>
        </w:numPr>
        <w:overflowPunct w:val="0"/>
        <w:autoSpaceDE w:val="0"/>
        <w:autoSpaceDN w:val="0"/>
        <w:adjustRightInd w:val="0"/>
        <w:spacing w:before="0" w:after="0" w:line="240" w:lineRule="auto"/>
        <w:ind w:left="284" w:hanging="284"/>
        <w:rPr>
          <w:rFonts w:cs="Segoe UI"/>
        </w:rPr>
      </w:pPr>
      <w:r>
        <w:rPr>
          <w:rFonts w:cs="Segoe UI"/>
        </w:rPr>
        <w:t xml:space="preserve">Begründung, Durchführung oder die Beendigung </w:t>
      </w:r>
      <w:r w:rsidR="00076854">
        <w:rPr>
          <w:rFonts w:cs="Segoe UI"/>
        </w:rPr>
        <w:t xml:space="preserve">des Vertragsverhältnisses </w:t>
      </w:r>
      <w:r>
        <w:rPr>
          <w:rFonts w:cs="Segoe UI"/>
        </w:rPr>
        <w:t xml:space="preserve">(§ 26 Abs. 1 BDSG-neu sowie Art. 6 Abs. 1 lit. b) DSGVO) </w:t>
      </w:r>
    </w:p>
    <w:p w14:paraId="1B35EA60" w14:textId="6D515C46" w:rsidR="007D0167" w:rsidRPr="00076854" w:rsidRDefault="007D0167" w:rsidP="00BA10C3">
      <w:pPr>
        <w:pStyle w:val="Listenabsatz"/>
        <w:numPr>
          <w:ilvl w:val="0"/>
          <w:numId w:val="6"/>
        </w:numPr>
        <w:overflowPunct w:val="0"/>
        <w:autoSpaceDE w:val="0"/>
        <w:autoSpaceDN w:val="0"/>
        <w:adjustRightInd w:val="0"/>
        <w:spacing w:before="0" w:after="0" w:line="240" w:lineRule="auto"/>
        <w:ind w:left="284" w:hanging="284"/>
        <w:rPr>
          <w:rFonts w:cs="Segoe UI"/>
        </w:rPr>
      </w:pPr>
      <w:r>
        <w:rPr>
          <w:rFonts w:cs="Segoe UI"/>
        </w:rPr>
        <w:t>Einwilligung des Betroffenen (Art. 6 Abs. 1 lit. a) DSGVO)</w:t>
      </w:r>
    </w:p>
    <w:p w14:paraId="4FEC27E0" w14:textId="1D56E9C9" w:rsidR="005C20F5" w:rsidRPr="005C20F5" w:rsidRDefault="007D0167" w:rsidP="005C20F5">
      <w:pPr>
        <w:pStyle w:val="Listenabsatz"/>
        <w:numPr>
          <w:ilvl w:val="0"/>
          <w:numId w:val="6"/>
        </w:numPr>
        <w:overflowPunct w:val="0"/>
        <w:autoSpaceDE w:val="0"/>
        <w:autoSpaceDN w:val="0"/>
        <w:adjustRightInd w:val="0"/>
        <w:spacing w:before="0" w:after="0" w:line="240" w:lineRule="auto"/>
        <w:ind w:left="284" w:hanging="284"/>
        <w:rPr>
          <w:rFonts w:cs="Segoe UI"/>
        </w:rPr>
      </w:pPr>
      <w:r>
        <w:rPr>
          <w:rFonts w:cs="Segoe UI"/>
        </w:rPr>
        <w:t>Interessen</w:t>
      </w:r>
      <w:r w:rsidR="00EE5AC1">
        <w:rPr>
          <w:rFonts w:cs="Segoe UI"/>
        </w:rPr>
        <w:t>s</w:t>
      </w:r>
      <w:r>
        <w:rPr>
          <w:rFonts w:cs="Segoe UI"/>
        </w:rPr>
        <w:t>abwägung (Art. 6 Abs. 1 lit. f) DSGVO)</w:t>
      </w:r>
    </w:p>
    <w:p w14:paraId="65BE9FAC" w14:textId="77777777" w:rsidR="005C20F5" w:rsidRDefault="005C20F5" w:rsidP="007D0167">
      <w:pPr>
        <w:rPr>
          <w:rFonts w:cs="Segoe UI"/>
        </w:rPr>
      </w:pPr>
    </w:p>
    <w:p w14:paraId="7AAA1FA6" w14:textId="40C52238" w:rsidR="007D0167" w:rsidRDefault="007D0167" w:rsidP="007D0167">
      <w:pPr>
        <w:rPr>
          <w:rFonts w:cs="Segoe UI"/>
        </w:rPr>
      </w:pPr>
      <w:r>
        <w:rPr>
          <w:rFonts w:cs="Segoe UI"/>
        </w:rPr>
        <w:t>Bei der Beauftragung Dritter zur Datenverarbeitung wird immer eine Vereinbarung abgeschlossen, in der insbesondere geeignete und angemessene Garantien zum Schutz der personenbezogenen Daten festgelegt werden.</w:t>
      </w:r>
      <w:r w:rsidR="00076854">
        <w:rPr>
          <w:rFonts w:cs="Segoe UI"/>
        </w:rPr>
        <w:t xml:space="preserve"> </w:t>
      </w:r>
      <w:r>
        <w:rPr>
          <w:rFonts w:cs="Segoe UI"/>
        </w:rPr>
        <w:t>Als betroffene Person einer Datenverarbeitung haben Sie nach der DSGVO insbesondere folgende Rechte gegenüber dem</w:t>
      </w:r>
      <w:r w:rsidR="00F947E6">
        <w:rPr>
          <w:rFonts w:cs="Segoe UI"/>
        </w:rPr>
        <w:t>*r</w:t>
      </w:r>
      <w:r>
        <w:rPr>
          <w:rFonts w:cs="Segoe UI"/>
        </w:rPr>
        <w:t xml:space="preserve"> Verantwortlichen:</w:t>
      </w:r>
    </w:p>
    <w:p w14:paraId="05FDA46F" w14:textId="77777777" w:rsidR="00222607" w:rsidRPr="00B85C93" w:rsidRDefault="007D0167" w:rsidP="00222607">
      <w:pPr>
        <w:pStyle w:val="Listenabsatz"/>
        <w:numPr>
          <w:ilvl w:val="0"/>
          <w:numId w:val="5"/>
        </w:numPr>
        <w:overflowPunct w:val="0"/>
        <w:autoSpaceDE w:val="0"/>
        <w:autoSpaceDN w:val="0"/>
        <w:adjustRightInd w:val="0"/>
        <w:spacing w:before="0" w:after="0" w:line="240" w:lineRule="auto"/>
        <w:ind w:left="426" w:hanging="426"/>
        <w:rPr>
          <w:rFonts w:ascii="Segoe UI Semibold" w:hAnsi="Segoe UI Semibold" w:cs="Segoe UI Semibold"/>
        </w:rPr>
      </w:pPr>
      <w:r w:rsidRPr="00B85C93">
        <w:rPr>
          <w:rFonts w:ascii="Segoe UI Semibold" w:hAnsi="Segoe UI Semibold" w:cs="Segoe UI Semibold"/>
        </w:rPr>
        <w:t>Recht auf Auskunft über Ihre gespeicherten Daten (Art. 15 DSGVO)</w:t>
      </w:r>
    </w:p>
    <w:p w14:paraId="6FB66245" w14:textId="36C1B13F" w:rsidR="007D0167" w:rsidRPr="00222607" w:rsidRDefault="007D0167" w:rsidP="00222607">
      <w:pPr>
        <w:pStyle w:val="Listenabsatz"/>
        <w:overflowPunct w:val="0"/>
        <w:autoSpaceDE w:val="0"/>
        <w:autoSpaceDN w:val="0"/>
        <w:adjustRightInd w:val="0"/>
        <w:spacing w:before="0" w:after="0" w:line="240" w:lineRule="auto"/>
        <w:ind w:left="426"/>
        <w:rPr>
          <w:rFonts w:cs="Segoe UI"/>
        </w:rPr>
      </w:pPr>
      <w:r w:rsidRPr="00222607">
        <w:rPr>
          <w:rFonts w:cs="Segoe UI"/>
          <w:iCs/>
        </w:rPr>
        <w:t xml:space="preserve">Sie haben das Recht, Auskunft darüber zu verlangen, ob personenbezogene Daten zu Ihrer Person verarbeiten </w:t>
      </w:r>
      <w:r w:rsidR="005C20F5">
        <w:rPr>
          <w:rFonts w:cs="Segoe UI"/>
          <w:iCs/>
        </w:rPr>
        <w:t xml:space="preserve">werden </w:t>
      </w:r>
      <w:r w:rsidRPr="00222607">
        <w:rPr>
          <w:rFonts w:cs="Segoe UI"/>
          <w:iCs/>
        </w:rPr>
        <w:t>oder nicht. Erfolgt eine solche Verarbeitung, haben Sie Anspruch auf Auskunft über</w:t>
      </w:r>
    </w:p>
    <w:p w14:paraId="5EF5E025" w14:textId="77777777" w:rsidR="00222607" w:rsidRDefault="007D0167" w:rsidP="00222607">
      <w:pPr>
        <w:pStyle w:val="Listenabsatz"/>
        <w:numPr>
          <w:ilvl w:val="1"/>
          <w:numId w:val="5"/>
        </w:numPr>
        <w:overflowPunct w:val="0"/>
        <w:autoSpaceDE w:val="0"/>
        <w:autoSpaceDN w:val="0"/>
        <w:adjustRightInd w:val="0"/>
        <w:spacing w:before="0" w:after="0" w:line="240" w:lineRule="auto"/>
        <w:ind w:left="567" w:hanging="141"/>
        <w:rPr>
          <w:rFonts w:cs="Segoe UI"/>
          <w:iCs/>
        </w:rPr>
      </w:pPr>
      <w:r>
        <w:rPr>
          <w:rFonts w:cs="Segoe UI"/>
          <w:iCs/>
        </w:rPr>
        <w:t xml:space="preserve">die Verarbeitungszwecke; </w:t>
      </w:r>
    </w:p>
    <w:p w14:paraId="7B5CF70E" w14:textId="77777777" w:rsidR="00222607" w:rsidRDefault="007D0167" w:rsidP="00222607">
      <w:pPr>
        <w:pStyle w:val="Listenabsatz"/>
        <w:numPr>
          <w:ilvl w:val="1"/>
          <w:numId w:val="5"/>
        </w:numPr>
        <w:overflowPunct w:val="0"/>
        <w:autoSpaceDE w:val="0"/>
        <w:autoSpaceDN w:val="0"/>
        <w:adjustRightInd w:val="0"/>
        <w:spacing w:before="0" w:after="0" w:line="240" w:lineRule="auto"/>
        <w:ind w:left="709" w:hanging="283"/>
        <w:rPr>
          <w:rFonts w:cs="Segoe UI"/>
          <w:iCs/>
        </w:rPr>
      </w:pPr>
      <w:r w:rsidRPr="00222607">
        <w:rPr>
          <w:rFonts w:cs="Segoe UI"/>
          <w:iCs/>
        </w:rPr>
        <w:t>die Kategorien personenbezogener Daten (Art von Daten), die verarbeitet werden;</w:t>
      </w:r>
    </w:p>
    <w:p w14:paraId="563AD977" w14:textId="39631CA5" w:rsidR="00222607" w:rsidRDefault="007D0167" w:rsidP="00222607">
      <w:pPr>
        <w:pStyle w:val="Listenabsatz"/>
        <w:numPr>
          <w:ilvl w:val="1"/>
          <w:numId w:val="5"/>
        </w:numPr>
        <w:overflowPunct w:val="0"/>
        <w:autoSpaceDE w:val="0"/>
        <w:autoSpaceDN w:val="0"/>
        <w:adjustRightInd w:val="0"/>
        <w:spacing w:before="0" w:after="0" w:line="240" w:lineRule="auto"/>
        <w:ind w:left="709" w:hanging="283"/>
        <w:rPr>
          <w:rFonts w:cs="Segoe UI"/>
          <w:iCs/>
        </w:rPr>
      </w:pPr>
      <w:r w:rsidRPr="00222607">
        <w:rPr>
          <w:rFonts w:cs="Segoe UI"/>
          <w:iCs/>
        </w:rPr>
        <w:t>die Empfänger</w:t>
      </w:r>
      <w:r w:rsidR="005C20F5">
        <w:rPr>
          <w:rFonts w:cs="Segoe UI"/>
          <w:iCs/>
        </w:rPr>
        <w:t>*innen</w:t>
      </w:r>
      <w:r w:rsidRPr="00222607">
        <w:rPr>
          <w:rFonts w:cs="Segoe UI"/>
          <w:iCs/>
        </w:rPr>
        <w:t xml:space="preserve"> oder Kategorien von Empfänger</w:t>
      </w:r>
      <w:r w:rsidR="005C20F5">
        <w:rPr>
          <w:rFonts w:cs="Segoe UI"/>
          <w:iCs/>
        </w:rPr>
        <w:t>*inne</w:t>
      </w:r>
      <w:r w:rsidRPr="00222607">
        <w:rPr>
          <w:rFonts w:cs="Segoe UI"/>
          <w:iCs/>
        </w:rPr>
        <w:t xml:space="preserve">n, denen Ihre Daten offengelegt worden sind oder noch offengelegt werden sollen; </w:t>
      </w:r>
    </w:p>
    <w:p w14:paraId="3AA90555" w14:textId="77777777" w:rsidR="00222607" w:rsidRDefault="007D0167" w:rsidP="00222607">
      <w:pPr>
        <w:pStyle w:val="Listenabsatz"/>
        <w:numPr>
          <w:ilvl w:val="1"/>
          <w:numId w:val="5"/>
        </w:numPr>
        <w:overflowPunct w:val="0"/>
        <w:autoSpaceDE w:val="0"/>
        <w:autoSpaceDN w:val="0"/>
        <w:adjustRightInd w:val="0"/>
        <w:spacing w:before="0" w:after="0" w:line="240" w:lineRule="auto"/>
        <w:ind w:left="709" w:hanging="283"/>
        <w:rPr>
          <w:rFonts w:cs="Segoe UI"/>
          <w:iCs/>
        </w:rPr>
      </w:pPr>
      <w:r w:rsidRPr="00222607">
        <w:rPr>
          <w:rFonts w:cs="Segoe UI"/>
          <w:iCs/>
        </w:rPr>
        <w:lastRenderedPageBreak/>
        <w:t>die geplante Speicherdauer, soweit möglich sind; falls eine Angabe zur</w:t>
      </w:r>
      <w:r w:rsidR="00222607">
        <w:rPr>
          <w:rFonts w:cs="Segoe UI"/>
          <w:iCs/>
        </w:rPr>
        <w:t xml:space="preserve"> </w:t>
      </w:r>
      <w:r w:rsidRPr="00222607">
        <w:rPr>
          <w:rFonts w:cs="Segoe UI"/>
          <w:iCs/>
        </w:rPr>
        <w:t>Speicherdauer nicht möglich ist, sind jedenfalls die Kriterien zur Festlegung der Speicherdauer (z. B. gesetzliche Aufbewahrungsfristen o. Ä.) mitzuteilen;</w:t>
      </w:r>
    </w:p>
    <w:p w14:paraId="74DE04AB" w14:textId="2A4EB285" w:rsidR="00222607" w:rsidRDefault="007D0167" w:rsidP="00222607">
      <w:pPr>
        <w:pStyle w:val="Listenabsatz"/>
        <w:numPr>
          <w:ilvl w:val="1"/>
          <w:numId w:val="5"/>
        </w:numPr>
        <w:overflowPunct w:val="0"/>
        <w:autoSpaceDE w:val="0"/>
        <w:autoSpaceDN w:val="0"/>
        <w:adjustRightInd w:val="0"/>
        <w:spacing w:before="0" w:after="0" w:line="240" w:lineRule="auto"/>
        <w:ind w:left="709" w:hanging="283"/>
        <w:rPr>
          <w:rFonts w:cs="Segoe UI"/>
          <w:iCs/>
        </w:rPr>
      </w:pPr>
      <w:r w:rsidRPr="00222607">
        <w:rPr>
          <w:rFonts w:cs="Segoe UI"/>
          <w:iCs/>
        </w:rPr>
        <w:t>Ihr Recht auf Berichtigung und Löschung der Sie betreffenden Daten einschließlich des Rechts auf Einschränkung der Bearbeitung und/oder der Möglichkeit zum Widerspruch</w:t>
      </w:r>
      <w:r w:rsidR="005C20F5">
        <w:rPr>
          <w:rFonts w:cs="Segoe UI"/>
          <w:iCs/>
        </w:rPr>
        <w:t>;</w:t>
      </w:r>
    </w:p>
    <w:p w14:paraId="767DA350" w14:textId="77777777" w:rsidR="00222607" w:rsidRDefault="007D0167" w:rsidP="00222607">
      <w:pPr>
        <w:pStyle w:val="Listenabsatz"/>
        <w:numPr>
          <w:ilvl w:val="1"/>
          <w:numId w:val="5"/>
        </w:numPr>
        <w:overflowPunct w:val="0"/>
        <w:autoSpaceDE w:val="0"/>
        <w:autoSpaceDN w:val="0"/>
        <w:adjustRightInd w:val="0"/>
        <w:spacing w:before="0" w:after="0" w:line="240" w:lineRule="auto"/>
        <w:ind w:left="709" w:hanging="283"/>
        <w:rPr>
          <w:rFonts w:cs="Segoe UI"/>
          <w:iCs/>
        </w:rPr>
      </w:pPr>
      <w:r w:rsidRPr="00222607">
        <w:rPr>
          <w:rFonts w:cs="Segoe UI"/>
          <w:iCs/>
        </w:rPr>
        <w:t>das Bestehen eines Beschwerderechts bei einer Aufsichtsbehörde;</w:t>
      </w:r>
    </w:p>
    <w:p w14:paraId="39CCC40F" w14:textId="77777777" w:rsidR="00222607" w:rsidRDefault="007D0167" w:rsidP="00222607">
      <w:pPr>
        <w:pStyle w:val="Listenabsatz"/>
        <w:numPr>
          <w:ilvl w:val="1"/>
          <w:numId w:val="5"/>
        </w:numPr>
        <w:overflowPunct w:val="0"/>
        <w:autoSpaceDE w:val="0"/>
        <w:autoSpaceDN w:val="0"/>
        <w:adjustRightInd w:val="0"/>
        <w:spacing w:before="0" w:after="0" w:line="240" w:lineRule="auto"/>
        <w:ind w:left="709" w:hanging="283"/>
        <w:rPr>
          <w:rFonts w:cs="Segoe UI"/>
          <w:iCs/>
        </w:rPr>
      </w:pPr>
      <w:r w:rsidRPr="00222607">
        <w:rPr>
          <w:rFonts w:cs="Segoe UI"/>
          <w:iCs/>
        </w:rPr>
        <w:t>die Herkunft der Daten, falls personenbezogene Daten nicht bei Ihnen direkt erhoben wurden;</w:t>
      </w:r>
    </w:p>
    <w:p w14:paraId="5F7EB785" w14:textId="77777777" w:rsidR="00B85C93" w:rsidRDefault="007D0167" w:rsidP="00B85C93">
      <w:pPr>
        <w:pStyle w:val="Listenabsatz"/>
        <w:numPr>
          <w:ilvl w:val="1"/>
          <w:numId w:val="5"/>
        </w:numPr>
        <w:overflowPunct w:val="0"/>
        <w:autoSpaceDE w:val="0"/>
        <w:autoSpaceDN w:val="0"/>
        <w:adjustRightInd w:val="0"/>
        <w:spacing w:before="0" w:after="0" w:line="240" w:lineRule="auto"/>
        <w:ind w:left="709" w:hanging="283"/>
        <w:rPr>
          <w:rFonts w:cs="Segoe UI"/>
          <w:iCs/>
        </w:rPr>
      </w:pPr>
      <w:r w:rsidRPr="00222607">
        <w:rPr>
          <w:rFonts w:cs="Segoe UI"/>
          <w:iCs/>
        </w:rPr>
        <w:t>Sie haben ferner Anspruch auf Auskunft, ob Ihre personenbezogen Daten Gegenstand einer automatisierten Entscheidungen i. S. d. Art. 22 DSGVO sind und falls dies der Fall ist, welche Entscheidungskriterien einer solch automatisierten Entscheidung zu Grunde liegen (Logik) bzw. welche Auswirkungen und Tragweite die automatisierte Entscheidung für Sie haben kann.</w:t>
      </w:r>
    </w:p>
    <w:p w14:paraId="199C7F0C" w14:textId="190C4E20" w:rsidR="007D0167" w:rsidRPr="00EE5AC1" w:rsidRDefault="007D0167" w:rsidP="00B85C93">
      <w:pPr>
        <w:pStyle w:val="Listenabsatz"/>
        <w:overflowPunct w:val="0"/>
        <w:autoSpaceDE w:val="0"/>
        <w:autoSpaceDN w:val="0"/>
        <w:adjustRightInd w:val="0"/>
        <w:spacing w:before="0" w:after="0" w:line="240" w:lineRule="auto"/>
        <w:ind w:left="426"/>
        <w:rPr>
          <w:rFonts w:cs="Segoe UI"/>
          <w:iCs/>
        </w:rPr>
      </w:pPr>
      <w:r w:rsidRPr="00B85C93">
        <w:rPr>
          <w:rFonts w:cs="Segoe UI"/>
          <w:iCs/>
        </w:rPr>
        <w:t>Sie haben das Recht, eine Kopie Ihrer personenbezogenen Daten zu verlangen.</w:t>
      </w:r>
      <w:r w:rsidR="00B85C93">
        <w:rPr>
          <w:rFonts w:cs="Segoe UI"/>
          <w:iCs/>
        </w:rPr>
        <w:t xml:space="preserve"> </w:t>
      </w:r>
      <w:r w:rsidRPr="00B85C93">
        <w:rPr>
          <w:rFonts w:cs="Segoe UI"/>
          <w:iCs/>
        </w:rPr>
        <w:t xml:space="preserve">Datenkopien </w:t>
      </w:r>
      <w:r w:rsidR="00EE5AC1">
        <w:rPr>
          <w:rFonts w:cs="Segoe UI"/>
          <w:iCs/>
        </w:rPr>
        <w:t>werden</w:t>
      </w:r>
      <w:r w:rsidRPr="00B85C93">
        <w:rPr>
          <w:rFonts w:cs="Segoe UI"/>
          <w:iCs/>
        </w:rPr>
        <w:t xml:space="preserve"> grundsätzlich in elektronischer Form zur Verfügung</w:t>
      </w:r>
      <w:r w:rsidR="00EE5AC1">
        <w:rPr>
          <w:rFonts w:cs="Segoe UI"/>
          <w:iCs/>
        </w:rPr>
        <w:t xml:space="preserve"> gestellt</w:t>
      </w:r>
      <w:r w:rsidRPr="00B85C93">
        <w:rPr>
          <w:rFonts w:cs="Segoe UI"/>
          <w:iCs/>
        </w:rPr>
        <w:t>, sofern sie</w:t>
      </w:r>
      <w:r w:rsidR="00B85C93">
        <w:rPr>
          <w:rFonts w:cs="Segoe UI"/>
          <w:iCs/>
        </w:rPr>
        <w:t xml:space="preserve"> </w:t>
      </w:r>
      <w:r w:rsidRPr="00B85C93">
        <w:rPr>
          <w:rFonts w:cs="Segoe UI"/>
          <w:iCs/>
        </w:rPr>
        <w:t>nichts anderes angegeben haben. Die Bereitstellung erfolgt vorbehaltlich der</w:t>
      </w:r>
      <w:r w:rsidR="00B85C93">
        <w:rPr>
          <w:rFonts w:cs="Segoe UI"/>
          <w:iCs/>
        </w:rPr>
        <w:t xml:space="preserve"> </w:t>
      </w:r>
      <w:r w:rsidRPr="00B85C93">
        <w:rPr>
          <w:rFonts w:cs="Segoe UI"/>
          <w:iCs/>
        </w:rPr>
        <w:t>Rechte und Freiheiten anderer Personen, die durch die Übermittlung der Datenkopie</w:t>
      </w:r>
      <w:r w:rsidR="00B85C93">
        <w:rPr>
          <w:rFonts w:cs="Segoe UI"/>
          <w:iCs/>
        </w:rPr>
        <w:t xml:space="preserve"> </w:t>
      </w:r>
      <w:r w:rsidRPr="00B85C93">
        <w:rPr>
          <w:rFonts w:cs="Segoe UI"/>
          <w:iCs/>
        </w:rPr>
        <w:t>beeinträchtigt sein können</w:t>
      </w:r>
      <w:r w:rsidRPr="00B85C93">
        <w:rPr>
          <w:rFonts w:cs="Segoe UI"/>
          <w:i/>
          <w:iCs/>
        </w:rPr>
        <w:t>.</w:t>
      </w:r>
    </w:p>
    <w:p w14:paraId="23C2B20C" w14:textId="77777777" w:rsidR="007D0167" w:rsidRDefault="007D0167" w:rsidP="00E57929">
      <w:pPr>
        <w:pStyle w:val="Listenabsatz"/>
        <w:rPr>
          <w:rFonts w:cs="Segoe UI"/>
        </w:rPr>
      </w:pPr>
    </w:p>
    <w:p w14:paraId="71CD1C5F" w14:textId="77777777" w:rsidR="00B85C93" w:rsidRPr="00B85C93" w:rsidRDefault="007D0167" w:rsidP="00B85C93">
      <w:pPr>
        <w:pStyle w:val="Listenabsatz"/>
        <w:numPr>
          <w:ilvl w:val="0"/>
          <w:numId w:val="5"/>
        </w:numPr>
        <w:overflowPunct w:val="0"/>
        <w:autoSpaceDE w:val="0"/>
        <w:autoSpaceDN w:val="0"/>
        <w:adjustRightInd w:val="0"/>
        <w:spacing w:before="0" w:after="0" w:line="240" w:lineRule="auto"/>
        <w:ind w:left="426" w:hanging="426"/>
        <w:rPr>
          <w:rFonts w:ascii="Segoe UI Semibold" w:hAnsi="Segoe UI Semibold" w:cs="Segoe UI Semibold"/>
        </w:rPr>
      </w:pPr>
      <w:r w:rsidRPr="00B85C93">
        <w:rPr>
          <w:rFonts w:ascii="Segoe UI Semibold" w:hAnsi="Segoe UI Semibold" w:cs="Segoe UI Semibold"/>
        </w:rPr>
        <w:t>Recht auf Berichtigung bei unvollständigen oder unrichtigen Daten (Art. 16 DSGVO)</w:t>
      </w:r>
    </w:p>
    <w:p w14:paraId="395E5CB4" w14:textId="42985276" w:rsidR="007D0167" w:rsidRPr="00B85C93" w:rsidRDefault="007D0167" w:rsidP="00B85C93">
      <w:pPr>
        <w:pStyle w:val="Listenabsatz"/>
        <w:overflowPunct w:val="0"/>
        <w:autoSpaceDE w:val="0"/>
        <w:autoSpaceDN w:val="0"/>
        <w:adjustRightInd w:val="0"/>
        <w:spacing w:before="0" w:after="0" w:line="240" w:lineRule="auto"/>
        <w:ind w:left="426"/>
        <w:rPr>
          <w:rFonts w:cs="Segoe UI"/>
        </w:rPr>
      </w:pPr>
      <w:r w:rsidRPr="00B85C93">
        <w:rPr>
          <w:rFonts w:cs="Segoe UI"/>
        </w:rPr>
        <w:t>Sie haben das Recht, die Berichtigung Ihrer Daten zu verlangen, sofern diese unrichtig, unzutreffend und/oder unvollständig sind</w:t>
      </w:r>
      <w:r w:rsidR="00A57B05">
        <w:rPr>
          <w:rFonts w:cs="Segoe UI"/>
        </w:rPr>
        <w:t>.</w:t>
      </w:r>
      <w:r w:rsidRPr="00B85C93">
        <w:rPr>
          <w:rFonts w:cs="Segoe UI"/>
        </w:rPr>
        <w:t xml:space="preserve"> Eine Berichtigung und/oder Ergänzung hat unverzüglich – d. h. ohne schuldhaftes Zögern – zu erfolgen.</w:t>
      </w:r>
    </w:p>
    <w:p w14:paraId="741732F0" w14:textId="77777777" w:rsidR="007D0167" w:rsidRDefault="007D0167" w:rsidP="00E57929">
      <w:pPr>
        <w:pStyle w:val="Listenabsatz"/>
        <w:ind w:left="360" w:hanging="502"/>
        <w:rPr>
          <w:rFonts w:cs="Segoe UI"/>
        </w:rPr>
      </w:pPr>
    </w:p>
    <w:p w14:paraId="27AF5EC7" w14:textId="77777777" w:rsidR="00222607" w:rsidRPr="00B85C93" w:rsidRDefault="007D0167" w:rsidP="00222607">
      <w:pPr>
        <w:pStyle w:val="Listenabsatz"/>
        <w:numPr>
          <w:ilvl w:val="0"/>
          <w:numId w:val="5"/>
        </w:numPr>
        <w:overflowPunct w:val="0"/>
        <w:autoSpaceDE w:val="0"/>
        <w:autoSpaceDN w:val="0"/>
        <w:adjustRightInd w:val="0"/>
        <w:spacing w:before="0" w:after="0" w:line="240" w:lineRule="auto"/>
        <w:ind w:left="426" w:hanging="426"/>
        <w:rPr>
          <w:rFonts w:ascii="Segoe UI Semibold" w:hAnsi="Segoe UI Semibold" w:cs="Segoe UI Semibold"/>
        </w:rPr>
      </w:pPr>
      <w:r w:rsidRPr="00B85C93">
        <w:rPr>
          <w:rFonts w:ascii="Segoe UI Semibold" w:hAnsi="Segoe UI Semibold" w:cs="Segoe UI Semibold"/>
        </w:rPr>
        <w:t xml:space="preserve">Recht auf Löschung (Art. 17 DSGVO) </w:t>
      </w:r>
    </w:p>
    <w:p w14:paraId="54ACEB47" w14:textId="40EEE40B" w:rsidR="007D0167" w:rsidRPr="00222607" w:rsidRDefault="00E57929" w:rsidP="00222607">
      <w:pPr>
        <w:pStyle w:val="Listenabsatz"/>
        <w:overflowPunct w:val="0"/>
        <w:autoSpaceDE w:val="0"/>
        <w:autoSpaceDN w:val="0"/>
        <w:adjustRightInd w:val="0"/>
        <w:spacing w:before="0" w:after="0" w:line="240" w:lineRule="auto"/>
        <w:ind w:left="426"/>
        <w:rPr>
          <w:rFonts w:cs="Segoe UI"/>
        </w:rPr>
      </w:pPr>
      <w:r w:rsidRPr="00222607">
        <w:rPr>
          <w:rFonts w:cs="Segoe UI"/>
        </w:rPr>
        <w:t>S</w:t>
      </w:r>
      <w:r w:rsidR="007D0167" w:rsidRPr="00222607">
        <w:rPr>
          <w:rFonts w:cs="Segoe UI"/>
        </w:rPr>
        <w:t>ie haben das Recht, von uns die unverzügliche Löschung Ihrer personen</w:t>
      </w:r>
      <w:r w:rsidR="00685DE2" w:rsidRPr="00222607">
        <w:rPr>
          <w:rFonts w:cs="Segoe UI"/>
        </w:rPr>
        <w:t>-</w:t>
      </w:r>
      <w:r w:rsidR="007D0167" w:rsidRPr="00222607">
        <w:rPr>
          <w:rFonts w:cs="Segoe UI"/>
        </w:rPr>
        <w:t>bezogenen Daten zu verlangen, soweit</w:t>
      </w:r>
    </w:p>
    <w:p w14:paraId="08CAEE3E" w14:textId="3ABBBC8B" w:rsidR="007D0167" w:rsidRDefault="007D0167" w:rsidP="00E57929">
      <w:pPr>
        <w:pStyle w:val="Listenabsatz"/>
        <w:numPr>
          <w:ilvl w:val="1"/>
          <w:numId w:val="5"/>
        </w:numPr>
        <w:overflowPunct w:val="0"/>
        <w:autoSpaceDE w:val="0"/>
        <w:autoSpaceDN w:val="0"/>
        <w:adjustRightInd w:val="0"/>
        <w:spacing w:before="0" w:after="0" w:line="240" w:lineRule="auto"/>
        <w:ind w:left="709" w:hanging="283"/>
        <w:rPr>
          <w:rFonts w:cs="Segoe UI"/>
          <w:iCs/>
        </w:rPr>
      </w:pPr>
      <w:r>
        <w:rPr>
          <w:rFonts w:cs="Segoe UI"/>
          <w:iCs/>
        </w:rPr>
        <w:t>die personenbezogene</w:t>
      </w:r>
      <w:r w:rsidR="00696333">
        <w:rPr>
          <w:rFonts w:cs="Segoe UI"/>
          <w:iCs/>
        </w:rPr>
        <w:t>n</w:t>
      </w:r>
      <w:r>
        <w:rPr>
          <w:rFonts w:cs="Segoe UI"/>
          <w:iCs/>
        </w:rPr>
        <w:t xml:space="preserve"> Daten für die Zwecke, für die sie erhoben und verarbeitet wurden, nicht länger erforderlich sind;</w:t>
      </w:r>
    </w:p>
    <w:p w14:paraId="6C228621" w14:textId="77777777" w:rsidR="007D0167" w:rsidRDefault="007D0167" w:rsidP="00E57929">
      <w:pPr>
        <w:pStyle w:val="Listenabsatz"/>
        <w:numPr>
          <w:ilvl w:val="1"/>
          <w:numId w:val="5"/>
        </w:numPr>
        <w:overflowPunct w:val="0"/>
        <w:autoSpaceDE w:val="0"/>
        <w:autoSpaceDN w:val="0"/>
        <w:adjustRightInd w:val="0"/>
        <w:spacing w:before="0" w:after="0" w:line="240" w:lineRule="auto"/>
        <w:ind w:left="709" w:hanging="283"/>
        <w:rPr>
          <w:rFonts w:cs="Segoe UI"/>
          <w:iCs/>
        </w:rPr>
      </w:pPr>
      <w:r>
        <w:rPr>
          <w:rFonts w:cs="Segoe UI"/>
          <w:iCs/>
        </w:rPr>
        <w:t>die Datenverarbeitung aufgrund einer von Ihnen erteilten Einwilligung erfolgt und sie die Einwilligung widerrufen haben, sofern nicht eine anderweitige Rechtsgrundlage für die Datenverarbeitung besteht;</w:t>
      </w:r>
    </w:p>
    <w:p w14:paraId="03809661" w14:textId="77777777" w:rsidR="007D0167" w:rsidRDefault="007D0167" w:rsidP="00E57929">
      <w:pPr>
        <w:pStyle w:val="Listenabsatz"/>
        <w:numPr>
          <w:ilvl w:val="1"/>
          <w:numId w:val="5"/>
        </w:numPr>
        <w:overflowPunct w:val="0"/>
        <w:autoSpaceDE w:val="0"/>
        <w:autoSpaceDN w:val="0"/>
        <w:adjustRightInd w:val="0"/>
        <w:spacing w:before="0" w:after="0" w:line="240" w:lineRule="auto"/>
        <w:ind w:left="709" w:hanging="283"/>
        <w:rPr>
          <w:rFonts w:cs="Segoe UI"/>
          <w:iCs/>
        </w:rPr>
      </w:pPr>
      <w:r>
        <w:rPr>
          <w:rFonts w:cs="Segoe UI"/>
          <w:iCs/>
        </w:rPr>
        <w:t>Sie Widerspruch gegen eine Datenverarbeitung gem. Art. 21 DSGVO eingelegt haben und keine vorrangigen berechtigten Gründe für eine weitere Verarbeitung vorliegen,</w:t>
      </w:r>
    </w:p>
    <w:p w14:paraId="7715BA69" w14:textId="77777777" w:rsidR="007D0167" w:rsidRDefault="007D0167" w:rsidP="00E57929">
      <w:pPr>
        <w:pStyle w:val="Listenabsatz"/>
        <w:numPr>
          <w:ilvl w:val="1"/>
          <w:numId w:val="5"/>
        </w:numPr>
        <w:overflowPunct w:val="0"/>
        <w:autoSpaceDE w:val="0"/>
        <w:autoSpaceDN w:val="0"/>
        <w:adjustRightInd w:val="0"/>
        <w:spacing w:before="0" w:after="0" w:line="240" w:lineRule="auto"/>
        <w:ind w:left="709" w:hanging="283"/>
        <w:rPr>
          <w:rFonts w:cs="Segoe UI"/>
          <w:iCs/>
        </w:rPr>
      </w:pPr>
      <w:r>
        <w:rPr>
          <w:rFonts w:cs="Segoe UI"/>
          <w:iCs/>
        </w:rPr>
        <w:lastRenderedPageBreak/>
        <w:t>Sie Widerspruch gegen eine Datenverarbeitung zum Zwecke der Direktwerbung gem. Art. 21 Abs. 2 DSGVO eingelegt haben;</w:t>
      </w:r>
    </w:p>
    <w:p w14:paraId="7FF780BF" w14:textId="77777777" w:rsidR="00B85C93" w:rsidRDefault="007D0167" w:rsidP="00B85C93">
      <w:pPr>
        <w:pStyle w:val="Listenabsatz"/>
        <w:numPr>
          <w:ilvl w:val="1"/>
          <w:numId w:val="5"/>
        </w:numPr>
        <w:overflowPunct w:val="0"/>
        <w:autoSpaceDE w:val="0"/>
        <w:autoSpaceDN w:val="0"/>
        <w:adjustRightInd w:val="0"/>
        <w:spacing w:before="0" w:after="0" w:line="240" w:lineRule="auto"/>
        <w:ind w:left="709" w:hanging="283"/>
        <w:rPr>
          <w:rFonts w:cs="Segoe UI"/>
          <w:iCs/>
        </w:rPr>
      </w:pPr>
      <w:r>
        <w:rPr>
          <w:rFonts w:cs="Segoe UI"/>
          <w:iCs/>
        </w:rPr>
        <w:t>Ihre personenbezogenen Daten unrechtmäßig verarbeitet wurden</w:t>
      </w:r>
      <w:r w:rsidR="00B85C93">
        <w:rPr>
          <w:rFonts w:cs="Segoe UI"/>
          <w:iCs/>
        </w:rPr>
        <w:t>.</w:t>
      </w:r>
    </w:p>
    <w:p w14:paraId="1AD67AD0" w14:textId="23F13C74" w:rsidR="00A57B05" w:rsidRDefault="00EE5AC1" w:rsidP="00A57B05">
      <w:pPr>
        <w:pStyle w:val="Listenabsatz"/>
        <w:overflowPunct w:val="0"/>
        <w:autoSpaceDE w:val="0"/>
        <w:autoSpaceDN w:val="0"/>
        <w:adjustRightInd w:val="0"/>
        <w:spacing w:before="0" w:after="0" w:line="240" w:lineRule="auto"/>
        <w:ind w:left="360"/>
        <w:rPr>
          <w:rFonts w:cs="Segoe UI"/>
        </w:rPr>
      </w:pPr>
      <w:r>
        <w:rPr>
          <w:rFonts w:cs="Segoe UI"/>
        </w:rPr>
        <w:br/>
      </w:r>
      <w:r w:rsidR="007D0167" w:rsidRPr="00B85C93">
        <w:rPr>
          <w:rFonts w:cs="Segoe UI"/>
        </w:rPr>
        <w:t>Ein Recht zur Löschung personenbezogener Daten besteht nicht, soweit das Recht zur</w:t>
      </w:r>
      <w:r w:rsidR="00B85C93">
        <w:rPr>
          <w:rFonts w:cs="Segoe UI"/>
        </w:rPr>
        <w:t xml:space="preserve"> </w:t>
      </w:r>
      <w:r w:rsidR="007D0167" w:rsidRPr="00B85C93">
        <w:rPr>
          <w:rFonts w:cs="Segoe UI"/>
        </w:rPr>
        <w:t xml:space="preserve">freien Meinungsäußerung und Information dem Löschungsverlangen entgegensteht; </w:t>
      </w:r>
      <w:r>
        <w:rPr>
          <w:rFonts w:cs="Segoe UI"/>
        </w:rPr>
        <w:br/>
      </w:r>
      <w:r w:rsidR="007D0167" w:rsidRPr="00B85C93">
        <w:rPr>
          <w:rFonts w:cs="Segoe UI"/>
        </w:rPr>
        <w:t>die Verarbeitung personenbezogener Daten</w:t>
      </w:r>
    </w:p>
    <w:p w14:paraId="4CE8B265" w14:textId="7BD5890D" w:rsidR="00A57B05" w:rsidRPr="00A57B05" w:rsidRDefault="007D0167" w:rsidP="00A57B05">
      <w:pPr>
        <w:pStyle w:val="Listenabsatz"/>
        <w:numPr>
          <w:ilvl w:val="5"/>
          <w:numId w:val="5"/>
        </w:numPr>
        <w:overflowPunct w:val="0"/>
        <w:autoSpaceDE w:val="0"/>
        <w:autoSpaceDN w:val="0"/>
        <w:adjustRightInd w:val="0"/>
        <w:spacing w:before="0" w:after="0" w:line="240" w:lineRule="auto"/>
        <w:ind w:left="709" w:hanging="283"/>
        <w:rPr>
          <w:rFonts w:cs="Segoe UI"/>
        </w:rPr>
      </w:pPr>
      <w:r w:rsidRPr="00A57B05">
        <w:rPr>
          <w:rFonts w:cs="Segoe UI"/>
        </w:rPr>
        <w:t>zur Erfüllung einer rechtlichen Verpflichtung (z. B. gesetzliche Aufbewahrungspflichten),</w:t>
      </w:r>
    </w:p>
    <w:p w14:paraId="03C8F5E8" w14:textId="77777777" w:rsidR="00A57B05" w:rsidRDefault="007D0167" w:rsidP="00A57B05">
      <w:pPr>
        <w:pStyle w:val="Listenabsatz"/>
        <w:numPr>
          <w:ilvl w:val="5"/>
          <w:numId w:val="5"/>
        </w:numPr>
        <w:overflowPunct w:val="0"/>
        <w:autoSpaceDE w:val="0"/>
        <w:autoSpaceDN w:val="0"/>
        <w:adjustRightInd w:val="0"/>
        <w:spacing w:before="0" w:after="0" w:line="240" w:lineRule="auto"/>
        <w:ind w:left="709" w:hanging="283"/>
        <w:rPr>
          <w:rFonts w:cs="Segoe UI"/>
        </w:rPr>
      </w:pPr>
      <w:r w:rsidRPr="00B85C93">
        <w:rPr>
          <w:rFonts w:cs="Segoe UI"/>
        </w:rPr>
        <w:t>zur Wahrnehmung öffentlicher Aufgaben und Interessen nach Unionsrecht und/oder dem Recht der Mitgliedsstaaten (hierzu gehören auch Interessen im Bereich öffentliche Gesundheit) oder</w:t>
      </w:r>
    </w:p>
    <w:p w14:paraId="2BC25E76" w14:textId="77777777" w:rsidR="00A57B05" w:rsidRDefault="007D0167" w:rsidP="00A57B05">
      <w:pPr>
        <w:pStyle w:val="Listenabsatz"/>
        <w:numPr>
          <w:ilvl w:val="5"/>
          <w:numId w:val="5"/>
        </w:numPr>
        <w:overflowPunct w:val="0"/>
        <w:autoSpaceDE w:val="0"/>
        <w:autoSpaceDN w:val="0"/>
        <w:adjustRightInd w:val="0"/>
        <w:spacing w:before="0" w:after="0" w:line="240" w:lineRule="auto"/>
        <w:ind w:left="709" w:hanging="283"/>
        <w:rPr>
          <w:rFonts w:cs="Segoe UI"/>
        </w:rPr>
      </w:pPr>
      <w:r w:rsidRPr="00B85C93">
        <w:rPr>
          <w:rFonts w:cs="Segoe UI"/>
        </w:rPr>
        <w:t>zu Archivierungs-</w:t>
      </w:r>
      <w:r w:rsidR="00B85C93">
        <w:rPr>
          <w:rFonts w:cs="Segoe UI"/>
        </w:rPr>
        <w:t xml:space="preserve"> </w:t>
      </w:r>
      <w:r w:rsidRPr="00B85C93">
        <w:rPr>
          <w:rFonts w:cs="Segoe UI"/>
        </w:rPr>
        <w:t>und/oder Forschungszwecken erforderlich ist;</w:t>
      </w:r>
    </w:p>
    <w:p w14:paraId="5C0E2117" w14:textId="77777777" w:rsidR="00EE5AC1" w:rsidRDefault="007D0167" w:rsidP="00AC7EBF">
      <w:pPr>
        <w:pStyle w:val="Listenabsatz"/>
        <w:numPr>
          <w:ilvl w:val="5"/>
          <w:numId w:val="5"/>
        </w:numPr>
        <w:overflowPunct w:val="0"/>
        <w:autoSpaceDE w:val="0"/>
        <w:autoSpaceDN w:val="0"/>
        <w:adjustRightInd w:val="0"/>
        <w:spacing w:before="0" w:after="0" w:line="240" w:lineRule="auto"/>
        <w:ind w:left="709" w:hanging="283"/>
        <w:rPr>
          <w:rFonts w:cs="Segoe UI"/>
        </w:rPr>
      </w:pPr>
      <w:r w:rsidRPr="00EE5AC1">
        <w:rPr>
          <w:rFonts w:cs="Segoe UI"/>
        </w:rPr>
        <w:t>die personenbezogenen Daten zur Geltendmachung, Ausübung oder Verteidigung von Rechtsansprüchen erforderlich sind.</w:t>
      </w:r>
    </w:p>
    <w:p w14:paraId="3731D7BA" w14:textId="38800C42" w:rsidR="00A57B05" w:rsidRPr="00EE5AC1" w:rsidRDefault="00A57B05" w:rsidP="00EE5AC1">
      <w:pPr>
        <w:overflowPunct w:val="0"/>
        <w:autoSpaceDE w:val="0"/>
        <w:autoSpaceDN w:val="0"/>
        <w:adjustRightInd w:val="0"/>
        <w:spacing w:before="0" w:after="0" w:line="240" w:lineRule="auto"/>
        <w:rPr>
          <w:rFonts w:cs="Segoe UI"/>
        </w:rPr>
      </w:pPr>
    </w:p>
    <w:p w14:paraId="6C7F7E3A" w14:textId="561682FF" w:rsidR="00B85C93" w:rsidRPr="00A57B05" w:rsidRDefault="007D0167" w:rsidP="00A57B05">
      <w:pPr>
        <w:overflowPunct w:val="0"/>
        <w:autoSpaceDE w:val="0"/>
        <w:autoSpaceDN w:val="0"/>
        <w:adjustRightInd w:val="0"/>
        <w:spacing w:before="0" w:after="0" w:line="240" w:lineRule="auto"/>
        <w:ind w:left="426"/>
        <w:rPr>
          <w:rFonts w:cs="Segoe UI"/>
        </w:rPr>
      </w:pPr>
      <w:r w:rsidRPr="00A57B05">
        <w:rPr>
          <w:rFonts w:cs="Segoe UI"/>
        </w:rPr>
        <w:t xml:space="preserve">Sind personenbezogene Daten öffentlich gemacht worden (z. B. im Internet), </w:t>
      </w:r>
      <w:r w:rsidR="00A57B05">
        <w:rPr>
          <w:rFonts w:cs="Segoe UI"/>
        </w:rPr>
        <w:t>ist</w:t>
      </w:r>
      <w:r w:rsidRPr="00A57B05">
        <w:rPr>
          <w:rFonts w:cs="Segoe UI"/>
        </w:rPr>
        <w:t xml:space="preserve"> im Rahmen des technisch Möglichen und Zumutbaren dafür Sorge zu tragen, dass auch dritte Datenverarbeit</w:t>
      </w:r>
      <w:r w:rsidR="00696333" w:rsidRPr="00A57B05">
        <w:rPr>
          <w:rFonts w:cs="Segoe UI"/>
        </w:rPr>
        <w:t>ende</w:t>
      </w:r>
      <w:r w:rsidRPr="00A57B05">
        <w:rPr>
          <w:rFonts w:cs="Segoe UI"/>
        </w:rPr>
        <w:t xml:space="preserve"> über das Löschungsverlangen einschließlich der Löschung von Links, Kopien und/oder Replikationen informiert werden, Art. 19 DSGVO.</w:t>
      </w:r>
    </w:p>
    <w:p w14:paraId="6264C989" w14:textId="721A64FD" w:rsidR="007D0167" w:rsidRPr="00B85C93" w:rsidRDefault="007D0167" w:rsidP="00B85C93">
      <w:pPr>
        <w:pStyle w:val="Listenabsatz"/>
        <w:overflowPunct w:val="0"/>
        <w:autoSpaceDE w:val="0"/>
        <w:autoSpaceDN w:val="0"/>
        <w:adjustRightInd w:val="0"/>
        <w:spacing w:before="0" w:after="0" w:line="240" w:lineRule="auto"/>
        <w:ind w:left="360"/>
        <w:rPr>
          <w:rFonts w:cs="Segoe UI"/>
          <w:iCs/>
        </w:rPr>
      </w:pPr>
    </w:p>
    <w:p w14:paraId="64D26EE4" w14:textId="77777777" w:rsidR="00B85C93" w:rsidRDefault="007D0167" w:rsidP="00B85C93">
      <w:pPr>
        <w:pStyle w:val="Listenabsatz"/>
        <w:numPr>
          <w:ilvl w:val="0"/>
          <w:numId w:val="5"/>
        </w:numPr>
        <w:overflowPunct w:val="0"/>
        <w:autoSpaceDE w:val="0"/>
        <w:autoSpaceDN w:val="0"/>
        <w:adjustRightInd w:val="0"/>
        <w:spacing w:before="0" w:after="0" w:line="240" w:lineRule="auto"/>
        <w:ind w:left="426" w:hanging="426"/>
        <w:rPr>
          <w:rFonts w:ascii="Segoe UI Semibold" w:hAnsi="Segoe UI Semibold" w:cs="Segoe UI Semibold"/>
        </w:rPr>
      </w:pPr>
      <w:r w:rsidRPr="00B85C93">
        <w:rPr>
          <w:rFonts w:ascii="Segoe UI Semibold" w:hAnsi="Segoe UI Semibold" w:cs="Segoe UI Semibold"/>
        </w:rPr>
        <w:t>Recht auf Einschränkung der Verarbeitung (Art. 18 DSGVO)</w:t>
      </w:r>
    </w:p>
    <w:p w14:paraId="0F644FFB" w14:textId="5D2162A6" w:rsidR="007D0167" w:rsidRPr="00B85C93" w:rsidRDefault="007D0167" w:rsidP="00B85C93">
      <w:pPr>
        <w:pStyle w:val="Listenabsatz"/>
        <w:overflowPunct w:val="0"/>
        <w:autoSpaceDE w:val="0"/>
        <w:autoSpaceDN w:val="0"/>
        <w:adjustRightInd w:val="0"/>
        <w:spacing w:before="0" w:after="0" w:line="240" w:lineRule="auto"/>
        <w:ind w:left="426"/>
        <w:rPr>
          <w:rFonts w:ascii="Segoe UI Semibold" w:hAnsi="Segoe UI Semibold" w:cs="Segoe UI Semibold"/>
        </w:rPr>
      </w:pPr>
      <w:r w:rsidRPr="00B85C93">
        <w:rPr>
          <w:rFonts w:cs="Segoe UI"/>
        </w:rPr>
        <w:t>Sie haben das Recht, die Verarbeitung Ihrer personenbezogenen Daten in folgenden Fällen</w:t>
      </w:r>
      <w:r w:rsidR="00076854" w:rsidRPr="00B85C93">
        <w:rPr>
          <w:rFonts w:cs="Segoe UI"/>
        </w:rPr>
        <w:t xml:space="preserve"> </w:t>
      </w:r>
      <w:r w:rsidRPr="00B85C93">
        <w:rPr>
          <w:rFonts w:cs="Segoe UI"/>
        </w:rPr>
        <w:t xml:space="preserve">einschränken zu lassen: </w:t>
      </w:r>
    </w:p>
    <w:p w14:paraId="35F903B7" w14:textId="2CFECBCC" w:rsidR="00B85C93" w:rsidRDefault="007D0167" w:rsidP="00B85C93">
      <w:pPr>
        <w:pStyle w:val="Listenabsatz"/>
        <w:numPr>
          <w:ilvl w:val="1"/>
          <w:numId w:val="5"/>
        </w:numPr>
        <w:overflowPunct w:val="0"/>
        <w:autoSpaceDE w:val="0"/>
        <w:autoSpaceDN w:val="0"/>
        <w:adjustRightInd w:val="0"/>
        <w:spacing w:before="0" w:after="0" w:line="240" w:lineRule="auto"/>
        <w:ind w:left="709" w:hanging="283"/>
        <w:rPr>
          <w:rFonts w:cs="Segoe UI"/>
        </w:rPr>
      </w:pPr>
      <w:r>
        <w:rPr>
          <w:rFonts w:cs="Segoe UI"/>
        </w:rPr>
        <w:t>Haben Sie die Richtigkeit Ihrer personenbezogenen Daten bestritten, können</w:t>
      </w:r>
      <w:r w:rsidR="00B85C93">
        <w:rPr>
          <w:rFonts w:cs="Segoe UI"/>
        </w:rPr>
        <w:t xml:space="preserve"> </w:t>
      </w:r>
      <w:r>
        <w:rPr>
          <w:rFonts w:cs="Segoe UI"/>
        </w:rPr>
        <w:t>Sie verlangen, dass Ihre Daten für die Dauer der Richtigkeitsprüfung für andere Zwecke nicht genutzt und insoweit eingeschränkt werden;</w:t>
      </w:r>
    </w:p>
    <w:p w14:paraId="1EE3AFF6" w14:textId="77777777" w:rsidR="00B85C93" w:rsidRPr="00B85C93" w:rsidRDefault="007D0167" w:rsidP="00B85C93">
      <w:pPr>
        <w:pStyle w:val="Listenabsatz"/>
        <w:numPr>
          <w:ilvl w:val="1"/>
          <w:numId w:val="5"/>
        </w:numPr>
        <w:overflowPunct w:val="0"/>
        <w:autoSpaceDE w:val="0"/>
        <w:autoSpaceDN w:val="0"/>
        <w:adjustRightInd w:val="0"/>
        <w:spacing w:before="0" w:after="0" w:line="240" w:lineRule="auto"/>
        <w:ind w:left="709" w:hanging="283"/>
        <w:rPr>
          <w:rFonts w:cs="Segoe UI"/>
        </w:rPr>
      </w:pPr>
      <w:r w:rsidRPr="00B85C93">
        <w:rPr>
          <w:rFonts w:cs="Segoe UI"/>
          <w:iCs/>
        </w:rPr>
        <w:t>Bei unrechtmäßiger Datenverarbeitung können Sie anstelle der Datenlöschung nach Art. 17 Abs. 1 lit. d) DSGVO die Einschränkung der Datennutzung nach Art. 18 DSGVO verlangen;</w:t>
      </w:r>
    </w:p>
    <w:p w14:paraId="6440BBE4" w14:textId="38AC4468" w:rsidR="00B85C93" w:rsidRPr="00B85C93" w:rsidRDefault="007D0167" w:rsidP="00B85C93">
      <w:pPr>
        <w:pStyle w:val="Listenabsatz"/>
        <w:numPr>
          <w:ilvl w:val="1"/>
          <w:numId w:val="5"/>
        </w:numPr>
        <w:overflowPunct w:val="0"/>
        <w:autoSpaceDE w:val="0"/>
        <w:autoSpaceDN w:val="0"/>
        <w:adjustRightInd w:val="0"/>
        <w:spacing w:before="0" w:after="0" w:line="240" w:lineRule="auto"/>
        <w:ind w:left="709" w:hanging="283"/>
        <w:rPr>
          <w:rFonts w:cs="Segoe UI"/>
        </w:rPr>
      </w:pPr>
      <w:r w:rsidRPr="00B85C93">
        <w:rPr>
          <w:rFonts w:cs="Segoe UI"/>
          <w:iCs/>
        </w:rPr>
        <w:t>Benötigen Sie Ihre personenbezogenen Daten zur Geltendmachung, Ausübung oder Verteidigung von Rechtsansprüchen, werden Ihre personenbezogenen Daten im Übrigen aber nicht mehr benötigt, können Sie von uns die Einschränkung der Verarbeitung auf die vorgenannten Rechtsverfolgungs</w:t>
      </w:r>
      <w:r w:rsidR="00A57B05">
        <w:rPr>
          <w:rFonts w:cs="Segoe UI"/>
          <w:iCs/>
        </w:rPr>
        <w:t>-</w:t>
      </w:r>
      <w:r w:rsidRPr="00B85C93">
        <w:rPr>
          <w:rFonts w:cs="Segoe UI"/>
          <w:iCs/>
        </w:rPr>
        <w:t>zwecke verlangen;</w:t>
      </w:r>
    </w:p>
    <w:p w14:paraId="74B91AF2" w14:textId="45DD1226" w:rsidR="00F947E6" w:rsidRPr="00EE5AC1" w:rsidRDefault="007D0167" w:rsidP="00F947E6">
      <w:pPr>
        <w:pStyle w:val="Listenabsatz"/>
        <w:numPr>
          <w:ilvl w:val="1"/>
          <w:numId w:val="5"/>
        </w:numPr>
        <w:overflowPunct w:val="0"/>
        <w:autoSpaceDE w:val="0"/>
        <w:autoSpaceDN w:val="0"/>
        <w:adjustRightInd w:val="0"/>
        <w:spacing w:before="0" w:after="0" w:line="240" w:lineRule="auto"/>
        <w:ind w:left="709" w:hanging="283"/>
        <w:rPr>
          <w:rFonts w:cs="Segoe UI"/>
        </w:rPr>
      </w:pPr>
      <w:r w:rsidRPr="00B85C93">
        <w:rPr>
          <w:rFonts w:cs="Segoe UI"/>
          <w:iCs/>
        </w:rPr>
        <w:t xml:space="preserve">Haben Sie gegen eine Datenverarbeitung Widerspruch nach Art. 21 Abs. 1 DSGVO eingelegt und steht noch nicht fest, ob unsere Interessen an einer </w:t>
      </w:r>
      <w:r w:rsidRPr="00B85C93">
        <w:rPr>
          <w:rFonts w:cs="Segoe UI"/>
          <w:iCs/>
        </w:rPr>
        <w:lastRenderedPageBreak/>
        <w:t>Verarbeitung Ihre Interessen überwiegen, können Sie verlangen, dass Ihre Daten für die Dauer der Prüfung für andere Zwecke nicht genutzt und insoweit eingeschränkt werden.</w:t>
      </w:r>
    </w:p>
    <w:p w14:paraId="4D0E08C1" w14:textId="77777777" w:rsidR="00EE5AC1" w:rsidRPr="00F947E6" w:rsidRDefault="00EE5AC1" w:rsidP="00EE5AC1">
      <w:pPr>
        <w:pStyle w:val="Listenabsatz"/>
        <w:overflowPunct w:val="0"/>
        <w:autoSpaceDE w:val="0"/>
        <w:autoSpaceDN w:val="0"/>
        <w:adjustRightInd w:val="0"/>
        <w:spacing w:before="0" w:after="0" w:line="240" w:lineRule="auto"/>
        <w:ind w:left="709"/>
        <w:rPr>
          <w:rFonts w:cs="Segoe UI"/>
        </w:rPr>
      </w:pPr>
    </w:p>
    <w:p w14:paraId="1B229F90" w14:textId="77777777" w:rsidR="00A57B05" w:rsidRDefault="007D0167" w:rsidP="00F947E6">
      <w:pPr>
        <w:pStyle w:val="Listenabsatz"/>
        <w:overflowPunct w:val="0"/>
        <w:autoSpaceDE w:val="0"/>
        <w:autoSpaceDN w:val="0"/>
        <w:adjustRightInd w:val="0"/>
        <w:spacing w:before="0" w:after="0" w:line="240" w:lineRule="auto"/>
        <w:ind w:left="360"/>
        <w:rPr>
          <w:rFonts w:cs="Segoe UI"/>
        </w:rPr>
      </w:pPr>
      <w:r w:rsidRPr="00F947E6">
        <w:rPr>
          <w:rFonts w:cs="Segoe UI"/>
        </w:rPr>
        <w:t>Personenbezogene Daten, deren Verarbeitung auf Ihr Verlangen eingeschränkt wurde, dürfen nur noch</w:t>
      </w:r>
    </w:p>
    <w:p w14:paraId="37FA0A49" w14:textId="7AB1E94B" w:rsidR="00A57B05" w:rsidRPr="00A57B05" w:rsidRDefault="007D0167" w:rsidP="00A57B05">
      <w:pPr>
        <w:pStyle w:val="Listenabsatz"/>
        <w:numPr>
          <w:ilvl w:val="0"/>
          <w:numId w:val="8"/>
        </w:numPr>
        <w:overflowPunct w:val="0"/>
        <w:autoSpaceDE w:val="0"/>
        <w:autoSpaceDN w:val="0"/>
        <w:adjustRightInd w:val="0"/>
        <w:spacing w:before="0" w:after="0" w:line="240" w:lineRule="auto"/>
        <w:rPr>
          <w:rFonts w:cs="Segoe UI"/>
        </w:rPr>
      </w:pPr>
      <w:r w:rsidRPr="00A57B05">
        <w:rPr>
          <w:rFonts w:cs="Segoe UI"/>
        </w:rPr>
        <w:t>mit Ihrer Einwilligung,</w:t>
      </w:r>
    </w:p>
    <w:p w14:paraId="08A076FD" w14:textId="77777777" w:rsidR="00A57B05" w:rsidRDefault="007D0167" w:rsidP="00A57B05">
      <w:pPr>
        <w:pStyle w:val="Listenabsatz"/>
        <w:numPr>
          <w:ilvl w:val="0"/>
          <w:numId w:val="8"/>
        </w:numPr>
        <w:overflowPunct w:val="0"/>
        <w:autoSpaceDE w:val="0"/>
        <w:autoSpaceDN w:val="0"/>
        <w:adjustRightInd w:val="0"/>
        <w:spacing w:before="0" w:after="0" w:line="240" w:lineRule="auto"/>
        <w:rPr>
          <w:rFonts w:cs="Segoe UI"/>
        </w:rPr>
      </w:pPr>
      <w:r w:rsidRPr="00F947E6">
        <w:rPr>
          <w:rFonts w:cs="Segoe UI"/>
        </w:rPr>
        <w:t>zur Geltendmachung, Ausübung oder Verteidigung von Rechtsansprüchen,</w:t>
      </w:r>
    </w:p>
    <w:p w14:paraId="67FBCF11" w14:textId="77777777" w:rsidR="00A57B05" w:rsidRDefault="007D0167" w:rsidP="00A57B05">
      <w:pPr>
        <w:pStyle w:val="Listenabsatz"/>
        <w:numPr>
          <w:ilvl w:val="0"/>
          <w:numId w:val="8"/>
        </w:numPr>
        <w:overflowPunct w:val="0"/>
        <w:autoSpaceDE w:val="0"/>
        <w:autoSpaceDN w:val="0"/>
        <w:adjustRightInd w:val="0"/>
        <w:spacing w:before="0" w:after="0" w:line="240" w:lineRule="auto"/>
        <w:rPr>
          <w:rFonts w:cs="Segoe UI"/>
        </w:rPr>
      </w:pPr>
      <w:r w:rsidRPr="00F947E6">
        <w:rPr>
          <w:rFonts w:cs="Segoe UI"/>
        </w:rPr>
        <w:t>zum Schutz der Rechte einer natürlichen oder juristischen Person, oder</w:t>
      </w:r>
    </w:p>
    <w:p w14:paraId="7085FAA6" w14:textId="77777777" w:rsidR="00A57B05" w:rsidRDefault="007D0167" w:rsidP="00A57B05">
      <w:pPr>
        <w:pStyle w:val="Listenabsatz"/>
        <w:numPr>
          <w:ilvl w:val="0"/>
          <w:numId w:val="8"/>
        </w:numPr>
        <w:overflowPunct w:val="0"/>
        <w:autoSpaceDE w:val="0"/>
        <w:autoSpaceDN w:val="0"/>
        <w:adjustRightInd w:val="0"/>
        <w:spacing w:before="0" w:after="0" w:line="240" w:lineRule="auto"/>
        <w:rPr>
          <w:rFonts w:cs="Segoe UI"/>
        </w:rPr>
      </w:pPr>
      <w:r w:rsidRPr="00F947E6">
        <w:rPr>
          <w:rFonts w:cs="Segoe UI"/>
        </w:rPr>
        <w:t>aus Gründen eines wichtigen öffentlichen Interesses verarbeitet werden.</w:t>
      </w:r>
    </w:p>
    <w:p w14:paraId="1FAD5D72" w14:textId="68C534C3" w:rsidR="007D0167" w:rsidRPr="00A57B05" w:rsidRDefault="007D0167" w:rsidP="00A57B05">
      <w:pPr>
        <w:overflowPunct w:val="0"/>
        <w:autoSpaceDE w:val="0"/>
        <w:autoSpaceDN w:val="0"/>
        <w:adjustRightInd w:val="0"/>
        <w:spacing w:before="0" w:after="0" w:line="240" w:lineRule="auto"/>
        <w:ind w:left="360"/>
        <w:rPr>
          <w:rFonts w:cs="Segoe UI"/>
        </w:rPr>
      </w:pPr>
      <w:r w:rsidRPr="00A57B05">
        <w:rPr>
          <w:rFonts w:cs="Segoe UI"/>
        </w:rPr>
        <w:t xml:space="preserve">Hiervon werden Sie vorab unterrichtet. </w:t>
      </w:r>
    </w:p>
    <w:p w14:paraId="58E6A512" w14:textId="77777777" w:rsidR="007D0167" w:rsidRDefault="007D0167" w:rsidP="007D0167">
      <w:pPr>
        <w:rPr>
          <w:rFonts w:cs="Segoe UI"/>
        </w:rPr>
      </w:pPr>
    </w:p>
    <w:p w14:paraId="5DBF248E" w14:textId="77777777" w:rsidR="00F947E6" w:rsidRPr="00F947E6" w:rsidRDefault="007D0167" w:rsidP="00F947E6">
      <w:pPr>
        <w:pStyle w:val="Listenabsatz"/>
        <w:numPr>
          <w:ilvl w:val="0"/>
          <w:numId w:val="5"/>
        </w:numPr>
        <w:autoSpaceDE w:val="0"/>
        <w:autoSpaceDN w:val="0"/>
        <w:adjustRightInd w:val="0"/>
        <w:spacing w:before="0" w:after="0" w:line="240" w:lineRule="auto"/>
        <w:rPr>
          <w:rFonts w:ascii="Segoe UI Semibold" w:hAnsi="Segoe UI Semibold" w:cs="Segoe UI Semibold"/>
          <w:color w:val="000000"/>
          <w:lang w:eastAsia="zh-CN"/>
        </w:rPr>
      </w:pPr>
      <w:r w:rsidRPr="00F947E6">
        <w:rPr>
          <w:rFonts w:ascii="Segoe UI Semibold" w:hAnsi="Segoe UI Semibold" w:cs="Segoe UI Semibold"/>
          <w:color w:val="000000"/>
          <w:lang w:eastAsia="zh-CN"/>
        </w:rPr>
        <w:t>Recht auf Datenübertragbarkeit (Art. 20 DSGVO)</w:t>
      </w:r>
    </w:p>
    <w:p w14:paraId="23578865" w14:textId="3F6D4368" w:rsidR="007D0167" w:rsidRPr="00F947E6" w:rsidRDefault="007D0167" w:rsidP="00F947E6">
      <w:pPr>
        <w:pStyle w:val="Listenabsatz"/>
        <w:autoSpaceDE w:val="0"/>
        <w:autoSpaceDN w:val="0"/>
        <w:adjustRightInd w:val="0"/>
        <w:spacing w:before="0" w:after="0" w:line="240" w:lineRule="auto"/>
        <w:ind w:left="360"/>
        <w:rPr>
          <w:rFonts w:cs="Segoe UI"/>
          <w:color w:val="000000"/>
          <w:lang w:eastAsia="zh-CN"/>
        </w:rPr>
      </w:pPr>
      <w:r w:rsidRPr="00F947E6">
        <w:rPr>
          <w:rFonts w:cs="Segoe UI"/>
          <w:color w:val="000000"/>
          <w:lang w:eastAsia="zh-CN"/>
        </w:rPr>
        <w:t>Sie haben – vorbehaltlich der nachfolgenden Regelungen – das Recht, die Herausgabe der Sie betreffenden Daten in einem gängigen elektronischen, maschinenlesbaren Datenformat zu verlangen. Das Recht auf Datenübertragung beinhaltet ferner das Recht zu verlangen, dass Ihre Daten direkt an einen anderen Verantwortlichen übermittel</w:t>
      </w:r>
      <w:r w:rsidR="00A57B05">
        <w:rPr>
          <w:rFonts w:cs="Segoe UI"/>
          <w:color w:val="000000"/>
          <w:lang w:eastAsia="zh-CN"/>
        </w:rPr>
        <w:t>t werden</w:t>
      </w:r>
      <w:r w:rsidRPr="00F947E6">
        <w:rPr>
          <w:rFonts w:cs="Segoe UI"/>
          <w:color w:val="000000"/>
          <w:lang w:eastAsia="zh-CN"/>
        </w:rPr>
        <w:t>, soweit dies technisch machbar ist. Das Recht zur Datenübertragung besteht nur für von Ihnen bereitgestellte Daten und setzt voraus, dass die Verarbeitung auf Grundlage einer Einwilligung oder zur Durchführung eines Vertrages erfolgt und mithilfe automatisierter Verfahren durchgeführt wird. Freiheiten und Rechte anderer Personen dürfen hierdurch nicht beeinträchtigt werden.</w:t>
      </w:r>
    </w:p>
    <w:p w14:paraId="701850E6" w14:textId="77777777" w:rsidR="007D0167" w:rsidRDefault="007D0167" w:rsidP="007D0167">
      <w:pPr>
        <w:rPr>
          <w:rFonts w:cs="Segoe UI"/>
          <w:color w:val="000000"/>
          <w:lang w:eastAsia="zh-CN"/>
        </w:rPr>
      </w:pPr>
    </w:p>
    <w:p w14:paraId="6FE468F5" w14:textId="792655A7" w:rsidR="007D0167" w:rsidRPr="00F947E6" w:rsidRDefault="007D0167" w:rsidP="00BA10C3">
      <w:pPr>
        <w:pStyle w:val="Listenabsatz"/>
        <w:numPr>
          <w:ilvl w:val="0"/>
          <w:numId w:val="5"/>
        </w:numPr>
        <w:autoSpaceDN w:val="0"/>
        <w:spacing w:before="0" w:after="0" w:line="240" w:lineRule="auto"/>
        <w:jc w:val="left"/>
        <w:rPr>
          <w:rFonts w:ascii="Segoe UI Semibold" w:hAnsi="Segoe UI Semibold" w:cs="Segoe UI Semibold"/>
          <w:color w:val="000000"/>
          <w:lang w:eastAsia="zh-CN"/>
        </w:rPr>
      </w:pPr>
      <w:r w:rsidRPr="00F947E6">
        <w:rPr>
          <w:rFonts w:ascii="Segoe UI Semibold" w:hAnsi="Segoe UI Semibold" w:cs="Segoe UI Semibold"/>
          <w:color w:val="000000"/>
          <w:lang w:eastAsia="zh-CN"/>
        </w:rPr>
        <w:t xml:space="preserve">Recht auf Widerspruch gegen die Verarbeitung (Art. 21 DSGVO) </w:t>
      </w:r>
    </w:p>
    <w:p w14:paraId="289B844E" w14:textId="7C31D9A3" w:rsidR="007D0167" w:rsidRDefault="007D0167" w:rsidP="007D0167">
      <w:pPr>
        <w:pStyle w:val="Listenabsatz"/>
        <w:ind w:left="360"/>
        <w:rPr>
          <w:rFonts w:cs="Segoe UI"/>
          <w:color w:val="000000"/>
          <w:lang w:eastAsia="zh-CN"/>
        </w:rPr>
      </w:pPr>
      <w:r>
        <w:rPr>
          <w:rFonts w:cs="Segoe UI"/>
          <w:color w:val="000000"/>
          <w:lang w:eastAsia="zh-CN"/>
        </w:rPr>
        <w:t>Im Fall einer Verarbeitung personenbezogener Daten zur Wahrnehmung von im öffentlichen Interesse liegenden Aufgaben (Art. 6 Abs. 1 lit. e) DSGVO) oder zur Wahrnehmung berechtigter Interessen (Art. 6 Abs. 1 lit. f) DSGVO), können Sie der Verarbeitung der Sie betreffenden personenbezogenen Daten jederzeit mit Wirkung für die Zukunft widersprechen. Im Fall des Widerspruch</w:t>
      </w:r>
      <w:r w:rsidR="00696333">
        <w:rPr>
          <w:rFonts w:cs="Segoe UI"/>
          <w:color w:val="000000"/>
          <w:lang w:eastAsia="zh-CN"/>
        </w:rPr>
        <w:t>s</w:t>
      </w:r>
      <w:r>
        <w:rPr>
          <w:rFonts w:cs="Segoe UI"/>
          <w:color w:val="000000"/>
          <w:lang w:eastAsia="zh-CN"/>
        </w:rPr>
        <w:t xml:space="preserve"> haben wir jede weitere Verarbeitung Ihrer Daten zu den vorgenannten Zwecken zu unterlassen, es sei denn,</w:t>
      </w:r>
    </w:p>
    <w:p w14:paraId="712F5D34" w14:textId="77777777" w:rsidR="007D0167" w:rsidRDefault="007D0167" w:rsidP="00BA10C3">
      <w:pPr>
        <w:pStyle w:val="Listenabsatz"/>
        <w:numPr>
          <w:ilvl w:val="1"/>
          <w:numId w:val="5"/>
        </w:numPr>
        <w:overflowPunct w:val="0"/>
        <w:autoSpaceDE w:val="0"/>
        <w:autoSpaceDN w:val="0"/>
        <w:adjustRightInd w:val="0"/>
        <w:spacing w:before="0" w:after="0" w:line="240" w:lineRule="auto"/>
        <w:rPr>
          <w:rFonts w:cs="Segoe UI"/>
          <w:iCs/>
          <w:szCs w:val="20"/>
          <w:lang w:eastAsia="de-DE"/>
        </w:rPr>
      </w:pPr>
      <w:r>
        <w:rPr>
          <w:rFonts w:cs="Segoe UI"/>
          <w:iCs/>
        </w:rPr>
        <w:t>es liegen zwingende, schutzwürdige Gründe für eine Verarbeitung vor, die Ihre Interessen, Rechte und Freiheiten überwiegen, oder</w:t>
      </w:r>
    </w:p>
    <w:p w14:paraId="41178EEC" w14:textId="77777777" w:rsidR="007D0167" w:rsidRDefault="007D0167" w:rsidP="00BA10C3">
      <w:pPr>
        <w:pStyle w:val="Listenabsatz"/>
        <w:numPr>
          <w:ilvl w:val="1"/>
          <w:numId w:val="5"/>
        </w:numPr>
        <w:overflowPunct w:val="0"/>
        <w:autoSpaceDE w:val="0"/>
        <w:autoSpaceDN w:val="0"/>
        <w:adjustRightInd w:val="0"/>
        <w:spacing w:before="0" w:after="0" w:line="240" w:lineRule="auto"/>
        <w:rPr>
          <w:rFonts w:cs="Segoe UI"/>
          <w:iCs/>
        </w:rPr>
      </w:pPr>
      <w:r>
        <w:rPr>
          <w:rFonts w:cs="Segoe UI"/>
          <w:iCs/>
        </w:rPr>
        <w:t>die Verarbeitung ist zur Geltendmachung, Ausübung oder Verteidigung von Rechtsansprüchen erforderlich.</w:t>
      </w:r>
    </w:p>
    <w:p w14:paraId="3FD2D777" w14:textId="77777777" w:rsidR="007D0167" w:rsidRPr="00F947E6" w:rsidRDefault="007D0167" w:rsidP="00F947E6">
      <w:pPr>
        <w:rPr>
          <w:rFonts w:cs="Segoe UI"/>
        </w:rPr>
      </w:pPr>
    </w:p>
    <w:p w14:paraId="301915DC" w14:textId="125D7DD1" w:rsidR="007D0167" w:rsidRPr="00F947E6" w:rsidRDefault="007D0167" w:rsidP="00E57929">
      <w:pPr>
        <w:pStyle w:val="Listenabsatz"/>
        <w:numPr>
          <w:ilvl w:val="0"/>
          <w:numId w:val="5"/>
        </w:numPr>
        <w:overflowPunct w:val="0"/>
        <w:autoSpaceDE w:val="0"/>
        <w:autoSpaceDN w:val="0"/>
        <w:adjustRightInd w:val="0"/>
        <w:spacing w:before="0" w:after="0" w:line="240" w:lineRule="auto"/>
        <w:rPr>
          <w:rFonts w:ascii="Segoe UI Semibold" w:hAnsi="Segoe UI Semibold" w:cs="Segoe UI Semibold"/>
        </w:rPr>
      </w:pPr>
      <w:r w:rsidRPr="00F947E6">
        <w:rPr>
          <w:rFonts w:ascii="Segoe UI Semibold" w:hAnsi="Segoe UI Semibold" w:cs="Segoe UI Semibold"/>
        </w:rPr>
        <w:t>Recht zum Widerruf der Einwilligung (Art. 7 Abs. 3, Art. 6 Abs. 1 lit. a) DSGVO)</w:t>
      </w:r>
    </w:p>
    <w:p w14:paraId="4D68723C" w14:textId="2E72C2DC" w:rsidR="007D0167" w:rsidRDefault="007D0167" w:rsidP="007D0167">
      <w:pPr>
        <w:pStyle w:val="Listenabsatz"/>
        <w:ind w:left="360"/>
        <w:rPr>
          <w:rFonts w:cs="Segoe UI"/>
        </w:rPr>
      </w:pPr>
      <w:r>
        <w:rPr>
          <w:rFonts w:cs="Segoe UI"/>
        </w:rPr>
        <w:t>Sie haben jederzeit die Möglichkeit, Ihre Einwilligung zur Verarbeitung persone</w:t>
      </w:r>
      <w:r w:rsidR="00EE5AC1">
        <w:rPr>
          <w:rFonts w:cs="Segoe UI"/>
        </w:rPr>
        <w:t>-</w:t>
      </w:r>
      <w:r>
        <w:rPr>
          <w:rFonts w:cs="Segoe UI"/>
        </w:rPr>
        <w:t>nbezogener Daten zu widerrufen, ohne dass die Rechtmäßigkeit der Verarbeitung Ihrer personenbezogenen Daten auf der Grundlage Ihrer Einwilligung vor dem Widerruf berührt wird.</w:t>
      </w:r>
    </w:p>
    <w:p w14:paraId="16829FFE" w14:textId="77777777" w:rsidR="007D0167" w:rsidRDefault="007D0167" w:rsidP="00B43E3B">
      <w:pPr>
        <w:rPr>
          <w:rFonts w:cs="Segoe UI"/>
        </w:rPr>
      </w:pPr>
    </w:p>
    <w:p w14:paraId="44139330" w14:textId="3C8F13D2" w:rsidR="007D0167" w:rsidRPr="00F947E6" w:rsidRDefault="007D0167" w:rsidP="00BA10C3">
      <w:pPr>
        <w:pStyle w:val="Listenabsatz"/>
        <w:numPr>
          <w:ilvl w:val="0"/>
          <w:numId w:val="5"/>
        </w:numPr>
        <w:overflowPunct w:val="0"/>
        <w:autoSpaceDE w:val="0"/>
        <w:autoSpaceDN w:val="0"/>
        <w:adjustRightInd w:val="0"/>
        <w:spacing w:before="0" w:after="0" w:line="240" w:lineRule="auto"/>
        <w:rPr>
          <w:rFonts w:ascii="Segoe UI Semibold" w:hAnsi="Segoe UI Semibold" w:cs="Segoe UI Semibold"/>
        </w:rPr>
      </w:pPr>
      <w:r w:rsidRPr="00F947E6">
        <w:rPr>
          <w:rFonts w:ascii="Segoe UI Semibold" w:hAnsi="Segoe UI Semibold" w:cs="Segoe UI Semibold"/>
        </w:rPr>
        <w:t>Umgang mit Datenschutzverletzungen</w:t>
      </w:r>
    </w:p>
    <w:p w14:paraId="3E026C35" w14:textId="6EF16ED1" w:rsidR="007D0167" w:rsidRDefault="007D0167" w:rsidP="007D0167">
      <w:pPr>
        <w:pStyle w:val="Listenabsatz"/>
        <w:ind w:left="360"/>
        <w:rPr>
          <w:rFonts w:cs="Segoe UI"/>
        </w:rPr>
      </w:pPr>
      <w:r>
        <w:rPr>
          <w:rFonts w:cs="Segoe UI"/>
        </w:rPr>
        <w:t>Von Datenschutzverletzungen, die ein hohes Risiko für Ihre persönlichen Rechte und Freiheiten zur Folge haben können, werden Sie unverzüglich – außer in den Fällen des Art. 34 DSGVO – folgendermaßen unterrichte</w:t>
      </w:r>
      <w:r w:rsidR="00C4005B">
        <w:rPr>
          <w:rFonts w:cs="Segoe UI"/>
        </w:rPr>
        <w:t>t</w:t>
      </w:r>
      <w:r>
        <w:rPr>
          <w:rFonts w:cs="Segoe UI"/>
        </w:rPr>
        <w:t>:</w:t>
      </w:r>
    </w:p>
    <w:p w14:paraId="7DFE09F0" w14:textId="77777777" w:rsidR="007D0167" w:rsidRDefault="007D0167" w:rsidP="00BA10C3">
      <w:pPr>
        <w:pStyle w:val="Listenabsatz"/>
        <w:numPr>
          <w:ilvl w:val="1"/>
          <w:numId w:val="5"/>
        </w:numPr>
        <w:overflowPunct w:val="0"/>
        <w:autoSpaceDE w:val="0"/>
        <w:autoSpaceDN w:val="0"/>
        <w:adjustRightInd w:val="0"/>
        <w:spacing w:before="0" w:after="0" w:line="240" w:lineRule="auto"/>
        <w:rPr>
          <w:rFonts w:cs="Segoe UI"/>
        </w:rPr>
      </w:pPr>
      <w:r>
        <w:rPr>
          <w:rFonts w:cs="Segoe UI"/>
        </w:rPr>
        <w:t>Beschreibung der Datenschutzverletzung,</w:t>
      </w:r>
    </w:p>
    <w:p w14:paraId="15D0307B" w14:textId="0F1845E1" w:rsidR="007D0167" w:rsidRDefault="007D0167" w:rsidP="00BA10C3">
      <w:pPr>
        <w:pStyle w:val="Listenabsatz"/>
        <w:numPr>
          <w:ilvl w:val="1"/>
          <w:numId w:val="5"/>
        </w:numPr>
        <w:overflowPunct w:val="0"/>
        <w:autoSpaceDE w:val="0"/>
        <w:autoSpaceDN w:val="0"/>
        <w:adjustRightInd w:val="0"/>
        <w:spacing w:before="0" w:after="0" w:line="240" w:lineRule="auto"/>
        <w:rPr>
          <w:rFonts w:cs="Segoe UI"/>
        </w:rPr>
      </w:pPr>
      <w:r>
        <w:rPr>
          <w:rFonts w:cs="Segoe UI"/>
        </w:rPr>
        <w:t>Namen und Kontaktdaten des</w:t>
      </w:r>
      <w:r w:rsidR="00C4005B">
        <w:rPr>
          <w:rFonts w:cs="Segoe UI"/>
        </w:rPr>
        <w:t>*r</w:t>
      </w:r>
      <w:r>
        <w:rPr>
          <w:rFonts w:cs="Segoe UI"/>
        </w:rPr>
        <w:t xml:space="preserve"> Datenschutzbeauftragten oder einer sonstigen Anlaufstelle für weitere Informationen,</w:t>
      </w:r>
    </w:p>
    <w:p w14:paraId="6EE08E8F" w14:textId="77777777" w:rsidR="007D0167" w:rsidRDefault="007D0167" w:rsidP="00BA10C3">
      <w:pPr>
        <w:pStyle w:val="Listenabsatz"/>
        <w:numPr>
          <w:ilvl w:val="1"/>
          <w:numId w:val="5"/>
        </w:numPr>
        <w:overflowPunct w:val="0"/>
        <w:autoSpaceDE w:val="0"/>
        <w:autoSpaceDN w:val="0"/>
        <w:adjustRightInd w:val="0"/>
        <w:spacing w:before="0" w:after="0" w:line="240" w:lineRule="auto"/>
        <w:rPr>
          <w:rFonts w:cs="Segoe UI"/>
        </w:rPr>
      </w:pPr>
      <w:r>
        <w:rPr>
          <w:rFonts w:cs="Segoe UI"/>
        </w:rPr>
        <w:t>Beschreibung der wahrscheinlichen Folgen der Datenschutzverletzung,</w:t>
      </w:r>
    </w:p>
    <w:p w14:paraId="37CA06C6" w14:textId="77777777" w:rsidR="007D0167" w:rsidRDefault="007D0167" w:rsidP="00BA10C3">
      <w:pPr>
        <w:pStyle w:val="Listenabsatz"/>
        <w:numPr>
          <w:ilvl w:val="1"/>
          <w:numId w:val="5"/>
        </w:numPr>
        <w:overflowPunct w:val="0"/>
        <w:autoSpaceDE w:val="0"/>
        <w:autoSpaceDN w:val="0"/>
        <w:adjustRightInd w:val="0"/>
        <w:spacing w:before="0" w:after="0" w:line="240" w:lineRule="auto"/>
        <w:rPr>
          <w:rFonts w:cs="Segoe UI"/>
        </w:rPr>
      </w:pPr>
      <w:r>
        <w:rPr>
          <w:rFonts w:cs="Segoe UI"/>
        </w:rPr>
        <w:t>Beschreibung der von uns ergriffenen oder vorgeschlagenen Maßnahmen zur Behebung der Datenschutzverletzung einschließlich Maßnahmen zur Abmilderung nachteiliger Auswirkungen.</w:t>
      </w:r>
    </w:p>
    <w:p w14:paraId="5C72B976" w14:textId="28BD0731" w:rsidR="007D0167" w:rsidRDefault="007D0167" w:rsidP="007D0167">
      <w:pPr>
        <w:ind w:left="720"/>
        <w:rPr>
          <w:rFonts w:cs="Segoe UI"/>
        </w:rPr>
      </w:pPr>
    </w:p>
    <w:p w14:paraId="507E933D" w14:textId="5FC01419" w:rsidR="007D0167" w:rsidRPr="00F947E6" w:rsidRDefault="007D0167" w:rsidP="00BA10C3">
      <w:pPr>
        <w:pStyle w:val="Listenabsatz"/>
        <w:numPr>
          <w:ilvl w:val="0"/>
          <w:numId w:val="5"/>
        </w:numPr>
        <w:overflowPunct w:val="0"/>
        <w:autoSpaceDE w:val="0"/>
        <w:autoSpaceDN w:val="0"/>
        <w:adjustRightInd w:val="0"/>
        <w:spacing w:before="0" w:after="0" w:line="240" w:lineRule="auto"/>
        <w:rPr>
          <w:rFonts w:ascii="Segoe UI Semibold" w:hAnsi="Segoe UI Semibold" w:cs="Segoe UI Semibold"/>
        </w:rPr>
      </w:pPr>
      <w:r w:rsidRPr="00F947E6">
        <w:rPr>
          <w:rFonts w:ascii="Segoe UI Semibold" w:hAnsi="Segoe UI Semibold" w:cs="Segoe UI Semibold"/>
        </w:rPr>
        <w:t>Ausübung der Betroffenenrechte</w:t>
      </w:r>
    </w:p>
    <w:p w14:paraId="0B2D4594" w14:textId="3E98A9F0" w:rsidR="007D0167" w:rsidRPr="00E57929" w:rsidRDefault="007D0167" w:rsidP="00E57929">
      <w:pPr>
        <w:pStyle w:val="Listenabsatz"/>
        <w:ind w:left="360"/>
        <w:rPr>
          <w:rFonts w:cs="Segoe UI"/>
        </w:rPr>
      </w:pPr>
      <w:r>
        <w:rPr>
          <w:rFonts w:cs="Segoe UI"/>
        </w:rPr>
        <w:t>Ansprechpartner</w:t>
      </w:r>
      <w:r w:rsidR="00C4005B">
        <w:rPr>
          <w:rFonts w:cs="Segoe UI"/>
        </w:rPr>
        <w:t>*in</w:t>
      </w:r>
      <w:r>
        <w:rPr>
          <w:rFonts w:cs="Segoe UI"/>
        </w:rPr>
        <w:t xml:space="preserve"> für die vorgenannten Betroffenenrechte ist </w:t>
      </w:r>
      <w:r w:rsidR="00C4005B">
        <w:rPr>
          <w:rFonts w:cs="Segoe UI"/>
        </w:rPr>
        <w:t>der*die</w:t>
      </w:r>
      <w:r w:rsidR="00685DE2">
        <w:rPr>
          <w:rFonts w:cs="Segoe UI"/>
        </w:rPr>
        <w:t xml:space="preserve"> </w:t>
      </w:r>
      <w:r>
        <w:rPr>
          <w:rFonts w:cs="Segoe UI"/>
        </w:rPr>
        <w:t>Daten</w:t>
      </w:r>
      <w:r w:rsidR="00EE5AC1">
        <w:rPr>
          <w:rFonts w:cs="Segoe UI"/>
        </w:rPr>
        <w:t>-</w:t>
      </w:r>
      <w:r>
        <w:rPr>
          <w:rFonts w:cs="Segoe UI"/>
        </w:rPr>
        <w:t>schutzbeauftragte</w:t>
      </w:r>
      <w:r w:rsidR="00685DE2">
        <w:rPr>
          <w:rFonts w:cs="Segoe UI"/>
        </w:rPr>
        <w:t>*</w:t>
      </w:r>
      <w:r>
        <w:rPr>
          <w:rFonts w:cs="Segoe UI"/>
        </w:rPr>
        <w:t xml:space="preserve">r, an den Sie sich jederzeit vertrauensvoll wenden können. Auskunfts- und Informationsbegehren werden in der Regel unverzüglich, innerhalb eines Monats nach Eingang der Anfrage bearbeitet. Anfragen, die elektronisch eingereicht werden, werden unentgeltlich und in der Regel elektronisch beantwortet, soweit Sie in Ihrer Anfrage keine abweichenden Festlegungen getroffen haben. Lediglich im Fall von offenkundig unbegründeten oder exzessiven Anträgen </w:t>
      </w:r>
      <w:r w:rsidR="00C4005B">
        <w:rPr>
          <w:rFonts w:cs="Segoe UI"/>
        </w:rPr>
        <w:t>wird</w:t>
      </w:r>
      <w:r>
        <w:rPr>
          <w:rFonts w:cs="Segoe UI"/>
        </w:rPr>
        <w:t xml:space="preserve"> für die Bearbeitung ein angemessenes Entgelt erh</w:t>
      </w:r>
      <w:r w:rsidR="00C4005B">
        <w:rPr>
          <w:rFonts w:cs="Segoe UI"/>
        </w:rPr>
        <w:t>o</w:t>
      </w:r>
      <w:r>
        <w:rPr>
          <w:rFonts w:cs="Segoe UI"/>
        </w:rPr>
        <w:t>ben oder von einem Tätigwerden ab</w:t>
      </w:r>
      <w:r w:rsidR="00C4005B">
        <w:rPr>
          <w:rFonts w:cs="Segoe UI"/>
        </w:rPr>
        <w:t>ge</w:t>
      </w:r>
      <w:r>
        <w:rPr>
          <w:rFonts w:cs="Segoe UI"/>
        </w:rPr>
        <w:t>sehen (Art. 12 Abs. 5 DSGVO).</w:t>
      </w:r>
    </w:p>
    <w:p w14:paraId="62D2EB45" w14:textId="5EB6D271" w:rsidR="007D0167" w:rsidRDefault="007D0167" w:rsidP="007D0167">
      <w:pPr>
        <w:pStyle w:val="Listenabsatz"/>
        <w:ind w:left="360"/>
        <w:rPr>
          <w:rFonts w:cs="Segoe UI"/>
        </w:rPr>
      </w:pPr>
      <w:r>
        <w:rPr>
          <w:rFonts w:cs="Segoe UI"/>
        </w:rPr>
        <w:t xml:space="preserve">Bestehen begründete Zweifel an Ihrer Identität, </w:t>
      </w:r>
      <w:r w:rsidR="00C4005B">
        <w:rPr>
          <w:rFonts w:cs="Segoe UI"/>
        </w:rPr>
        <w:t>werden</w:t>
      </w:r>
      <w:r>
        <w:rPr>
          <w:rFonts w:cs="Segoe UI"/>
        </w:rPr>
        <w:t xml:space="preserve"> zum Zwecke der Identifizierung – soweit erforderlich – zusätzliche Informationen von Ihnen verlang</w:t>
      </w:r>
      <w:r w:rsidR="00C4005B">
        <w:rPr>
          <w:rFonts w:cs="Segoe UI"/>
        </w:rPr>
        <w:t>t</w:t>
      </w:r>
      <w:r>
        <w:rPr>
          <w:rFonts w:cs="Segoe UI"/>
        </w:rPr>
        <w:t xml:space="preserve">. Ist eine Identifizierung nicht möglich, </w:t>
      </w:r>
      <w:r w:rsidR="00C4005B">
        <w:rPr>
          <w:rFonts w:cs="Segoe UI"/>
        </w:rPr>
        <w:t>wird</w:t>
      </w:r>
      <w:r>
        <w:rPr>
          <w:rFonts w:cs="Segoe UI"/>
        </w:rPr>
        <w:t xml:space="preserve"> die Bearbeitung Ihrer Anfrage verweiger</w:t>
      </w:r>
      <w:r w:rsidR="00C4005B">
        <w:rPr>
          <w:rFonts w:cs="Segoe UI"/>
        </w:rPr>
        <w:t>t</w:t>
      </w:r>
      <w:r>
        <w:rPr>
          <w:rFonts w:cs="Segoe UI"/>
        </w:rPr>
        <w:t>. Über eine fehlende Möglichkeit zur Identifikation werden Sie – soweit möglich – gesondert benachrichtig</w:t>
      </w:r>
      <w:r w:rsidR="00C4005B">
        <w:rPr>
          <w:rFonts w:cs="Segoe UI"/>
        </w:rPr>
        <w:t>t</w:t>
      </w:r>
      <w:r>
        <w:rPr>
          <w:rFonts w:cs="Segoe UI"/>
        </w:rPr>
        <w:t xml:space="preserve"> (Art. 12 Abs. 6, Art. 11 DSGVO)</w:t>
      </w:r>
      <w:r w:rsidR="00C4005B">
        <w:rPr>
          <w:rFonts w:cs="Segoe UI"/>
        </w:rPr>
        <w:t>.</w:t>
      </w:r>
    </w:p>
    <w:p w14:paraId="5098B239" w14:textId="77777777" w:rsidR="007D0167" w:rsidRDefault="007D0167" w:rsidP="007D0167">
      <w:pPr>
        <w:rPr>
          <w:rFonts w:cs="Segoe UI"/>
        </w:rPr>
      </w:pPr>
    </w:p>
    <w:p w14:paraId="6FED43F4" w14:textId="18930CC9" w:rsidR="007D0167" w:rsidRPr="00F947E6" w:rsidRDefault="007D0167" w:rsidP="00BA10C3">
      <w:pPr>
        <w:pStyle w:val="Listenabsatz"/>
        <w:numPr>
          <w:ilvl w:val="0"/>
          <w:numId w:val="5"/>
        </w:numPr>
        <w:overflowPunct w:val="0"/>
        <w:autoSpaceDE w:val="0"/>
        <w:autoSpaceDN w:val="0"/>
        <w:adjustRightInd w:val="0"/>
        <w:spacing w:before="0" w:after="0" w:line="240" w:lineRule="auto"/>
        <w:rPr>
          <w:rFonts w:ascii="Segoe UI Semibold" w:hAnsi="Segoe UI Semibold" w:cs="Segoe UI Semibold"/>
        </w:rPr>
      </w:pPr>
      <w:r w:rsidRPr="00F947E6">
        <w:rPr>
          <w:rFonts w:ascii="Segoe UI Semibold" w:hAnsi="Segoe UI Semibold" w:cs="Segoe UI Semibold"/>
        </w:rPr>
        <w:t xml:space="preserve">  Recht zur Beschwerde (Art. 77 DSGVO) </w:t>
      </w:r>
    </w:p>
    <w:p w14:paraId="74C6FE82" w14:textId="77777777" w:rsidR="00F947E6" w:rsidRDefault="007D0167" w:rsidP="00F947E6">
      <w:pPr>
        <w:pStyle w:val="Listenabsatz"/>
        <w:ind w:left="360"/>
        <w:rPr>
          <w:rFonts w:cs="Segoe UI"/>
        </w:rPr>
      </w:pPr>
      <w:r>
        <w:rPr>
          <w:rFonts w:cs="Segoe UI"/>
        </w:rPr>
        <w:t xml:space="preserve">Unbeschadet eines anderweitigen verwaltungsrechtlichen oder gerichtlichen Rechtsbehelfs steht Ihnen jederzeit das Recht auf Beschwerde bei einer Aufsichtsbehörde zu: </w:t>
      </w:r>
    </w:p>
    <w:p w14:paraId="20115CDE" w14:textId="77777777" w:rsidR="00F947E6" w:rsidRDefault="00C36CE8" w:rsidP="00F947E6">
      <w:pPr>
        <w:pStyle w:val="Listenabsatz"/>
        <w:ind w:left="360"/>
        <w:rPr>
          <w:rFonts w:cs="Segoe UI"/>
          <w:highlight w:val="lightGray"/>
        </w:rPr>
      </w:pPr>
      <w:r>
        <w:rPr>
          <w:rFonts w:cs="Segoe UI"/>
          <w:highlight w:val="lightGray"/>
        </w:rPr>
        <w:t xml:space="preserve">Bsp. </w:t>
      </w:r>
      <w:r w:rsidR="007D0167" w:rsidRPr="00B43E3B">
        <w:rPr>
          <w:rFonts w:cs="Segoe UI"/>
          <w:highlight w:val="lightGray"/>
        </w:rPr>
        <w:t>Bayerisches Landesamt für Datenschutzaufsicht (BayLDA)</w:t>
      </w:r>
    </w:p>
    <w:p w14:paraId="4D7332B8" w14:textId="77777777" w:rsidR="00F947E6" w:rsidRDefault="007D0167" w:rsidP="00F947E6">
      <w:pPr>
        <w:pStyle w:val="Listenabsatz"/>
        <w:ind w:left="360"/>
        <w:rPr>
          <w:rFonts w:cs="Segoe UI"/>
          <w:highlight w:val="lightGray"/>
        </w:rPr>
      </w:pPr>
      <w:r w:rsidRPr="00B43E3B">
        <w:rPr>
          <w:rFonts w:cs="Segoe UI"/>
          <w:highlight w:val="lightGray"/>
        </w:rPr>
        <w:t>Promenade 27</w:t>
      </w:r>
    </w:p>
    <w:p w14:paraId="019667B8" w14:textId="77777777" w:rsidR="00F947E6" w:rsidRDefault="007D0167" w:rsidP="00F947E6">
      <w:pPr>
        <w:pStyle w:val="Listenabsatz"/>
        <w:ind w:left="360"/>
        <w:rPr>
          <w:rFonts w:cs="Segoe UI"/>
          <w:highlight w:val="lightGray"/>
        </w:rPr>
      </w:pPr>
      <w:r w:rsidRPr="00B43E3B">
        <w:rPr>
          <w:rFonts w:cs="Segoe UI"/>
          <w:highlight w:val="lightGray"/>
        </w:rPr>
        <w:t>91522 Ansbach</w:t>
      </w:r>
    </w:p>
    <w:p w14:paraId="00D1F8E5" w14:textId="77777777" w:rsidR="00F947E6" w:rsidRDefault="007D0167" w:rsidP="00F947E6">
      <w:pPr>
        <w:pStyle w:val="Listenabsatz"/>
        <w:ind w:left="360"/>
        <w:rPr>
          <w:rFonts w:cs="Segoe UI"/>
          <w:highlight w:val="lightGray"/>
        </w:rPr>
      </w:pPr>
      <w:r w:rsidRPr="00B43E3B">
        <w:rPr>
          <w:rFonts w:cs="Segoe UI"/>
          <w:highlight w:val="lightGray"/>
        </w:rPr>
        <w:t>Tel: +49 (0) 981 53 1300</w:t>
      </w:r>
    </w:p>
    <w:p w14:paraId="0F4EBF7D" w14:textId="77777777" w:rsidR="00F947E6" w:rsidRDefault="007D0167" w:rsidP="00F947E6">
      <w:pPr>
        <w:pStyle w:val="Listenabsatz"/>
        <w:ind w:left="360"/>
        <w:rPr>
          <w:rFonts w:cs="Segoe UI"/>
          <w:highlight w:val="lightGray"/>
        </w:rPr>
      </w:pPr>
      <w:r w:rsidRPr="00B43E3B">
        <w:rPr>
          <w:rFonts w:cs="Segoe UI"/>
          <w:highlight w:val="lightGray"/>
        </w:rPr>
        <w:t>Fax: +49 (0) 981 53 98 1300</w:t>
      </w:r>
    </w:p>
    <w:p w14:paraId="2BDE74EF" w14:textId="77777777" w:rsidR="00F947E6" w:rsidRDefault="007D0167" w:rsidP="00F947E6">
      <w:pPr>
        <w:pStyle w:val="Listenabsatz"/>
        <w:ind w:left="360"/>
        <w:rPr>
          <w:rFonts w:cs="Segoe UI"/>
          <w:highlight w:val="lightGray"/>
        </w:rPr>
      </w:pPr>
      <w:r w:rsidRPr="00B43E3B">
        <w:rPr>
          <w:rFonts w:cs="Segoe UI"/>
          <w:highlight w:val="lightGray"/>
        </w:rPr>
        <w:t>Online-Beschwerde:</w:t>
      </w:r>
    </w:p>
    <w:p w14:paraId="5F13D26E" w14:textId="77777777" w:rsidR="00F947E6" w:rsidRDefault="007D0167" w:rsidP="00F947E6">
      <w:pPr>
        <w:pStyle w:val="Listenabsatz"/>
        <w:ind w:left="360"/>
        <w:rPr>
          <w:rFonts w:cs="Segoe UI"/>
          <w:highlight w:val="lightGray"/>
        </w:rPr>
      </w:pPr>
      <w:r w:rsidRPr="00B43E3B">
        <w:rPr>
          <w:rFonts w:cs="Segoe UI"/>
          <w:highlight w:val="lightGray"/>
        </w:rPr>
        <w:t xml:space="preserve">Web: </w:t>
      </w:r>
      <w:hyperlink r:id="rId17" w:history="1">
        <w:r w:rsidRPr="00B43E3B">
          <w:rPr>
            <w:rStyle w:val="Hyperlink"/>
            <w:rFonts w:cs="Segoe UI"/>
            <w:highlight w:val="lightGray"/>
          </w:rPr>
          <w:t>https://www.lda.bayern.de</w:t>
        </w:r>
      </w:hyperlink>
      <w:r w:rsidRPr="00B43E3B">
        <w:rPr>
          <w:rFonts w:cs="Segoe UI"/>
          <w:highlight w:val="lightGray"/>
        </w:rPr>
        <w:t xml:space="preserve"> </w:t>
      </w:r>
    </w:p>
    <w:p w14:paraId="4F9E2591" w14:textId="6AA88C1B" w:rsidR="007D0167" w:rsidRPr="00F947E6" w:rsidRDefault="007D0167" w:rsidP="00F947E6">
      <w:pPr>
        <w:pStyle w:val="Listenabsatz"/>
        <w:ind w:left="360"/>
        <w:rPr>
          <w:rFonts w:cs="Segoe UI"/>
        </w:rPr>
      </w:pPr>
      <w:r w:rsidRPr="00B43E3B">
        <w:rPr>
          <w:rFonts w:cs="Segoe UI"/>
          <w:highlight w:val="lightGray"/>
        </w:rPr>
        <w:t>E-Mail: &lt;</w:t>
      </w:r>
      <w:hyperlink r:id="rId18" w:history="1">
        <w:r w:rsidRPr="00B43E3B">
          <w:rPr>
            <w:rStyle w:val="Hyperlink"/>
            <w:rFonts w:cs="Segoe UI"/>
            <w:highlight w:val="lightGray"/>
          </w:rPr>
          <w:t>poststelle@lda.bayern.de</w:t>
        </w:r>
      </w:hyperlink>
      <w:r w:rsidRPr="00B43E3B">
        <w:rPr>
          <w:rStyle w:val="Hyperlink"/>
          <w:rFonts w:cs="Segoe UI"/>
          <w:highlight w:val="lightGray"/>
        </w:rPr>
        <w:t>&gt;</w:t>
      </w:r>
    </w:p>
    <w:p w14:paraId="2D72AA63" w14:textId="6C900AFC" w:rsidR="00685DE2" w:rsidRDefault="00685DE2">
      <w:pPr>
        <w:spacing w:before="0" w:after="160" w:line="259" w:lineRule="auto"/>
        <w:jc w:val="left"/>
        <w:rPr>
          <w:rFonts w:cs="Segoe UI"/>
        </w:rPr>
      </w:pPr>
    </w:p>
    <w:p w14:paraId="3C7E805A" w14:textId="5F6CE673" w:rsidR="007D0167" w:rsidRPr="00E57929" w:rsidRDefault="007D0167" w:rsidP="00BA10C3">
      <w:pPr>
        <w:pStyle w:val="Listenabsatz"/>
        <w:numPr>
          <w:ilvl w:val="0"/>
          <w:numId w:val="4"/>
        </w:numPr>
        <w:overflowPunct w:val="0"/>
        <w:autoSpaceDE w:val="0"/>
        <w:autoSpaceDN w:val="0"/>
        <w:adjustRightInd w:val="0"/>
        <w:spacing w:before="0" w:after="0" w:line="240" w:lineRule="auto"/>
        <w:rPr>
          <w:rFonts w:ascii="Segoe UI Semibold" w:hAnsi="Segoe UI Semibold" w:cs="Segoe UI Semibold"/>
          <w:sz w:val="26"/>
          <w:szCs w:val="26"/>
        </w:rPr>
      </w:pPr>
      <w:r w:rsidRPr="00E57929">
        <w:rPr>
          <w:rFonts w:ascii="Segoe UI Semibold" w:hAnsi="Segoe UI Semibold" w:cs="Segoe UI Semibold"/>
          <w:sz w:val="26"/>
          <w:szCs w:val="26"/>
        </w:rPr>
        <w:t xml:space="preserve">Erklärung </w:t>
      </w:r>
      <w:r w:rsidR="00872BCC">
        <w:rPr>
          <w:rFonts w:ascii="Segoe UI Semibold" w:hAnsi="Segoe UI Semibold" w:cs="Segoe UI Semibold"/>
          <w:sz w:val="26"/>
          <w:szCs w:val="26"/>
        </w:rPr>
        <w:t>Kooperationspartner*innen</w:t>
      </w:r>
    </w:p>
    <w:p w14:paraId="424E802A" w14:textId="61F07B44" w:rsidR="007D0167" w:rsidRDefault="007D0167" w:rsidP="007D0167">
      <w:pPr>
        <w:rPr>
          <w:rFonts w:cs="Segoe UI"/>
        </w:rPr>
      </w:pPr>
      <w:r>
        <w:rPr>
          <w:rFonts w:cs="Segoe UI"/>
        </w:rPr>
        <w:t xml:space="preserve">Ich erkläre </w:t>
      </w:r>
    </w:p>
    <w:p w14:paraId="4AA5D8C6" w14:textId="0229D8C4" w:rsidR="007D0167" w:rsidRPr="00076854" w:rsidRDefault="007D0167" w:rsidP="00BA10C3">
      <w:pPr>
        <w:pStyle w:val="Listenabsatz"/>
        <w:numPr>
          <w:ilvl w:val="0"/>
          <w:numId w:val="7"/>
        </w:numPr>
        <w:overflowPunct w:val="0"/>
        <w:autoSpaceDE w:val="0"/>
        <w:autoSpaceDN w:val="0"/>
        <w:adjustRightInd w:val="0"/>
        <w:spacing w:before="0" w:after="0" w:line="240" w:lineRule="auto"/>
        <w:ind w:left="284" w:hanging="284"/>
        <w:rPr>
          <w:rFonts w:cs="Segoe UI"/>
        </w:rPr>
      </w:pPr>
      <w:r>
        <w:rPr>
          <w:rFonts w:cs="Segoe UI"/>
        </w:rPr>
        <w:t xml:space="preserve">dass ich die hier genannten Grundsätze zum Umgang mit personenbezogenen Daten </w:t>
      </w:r>
      <w:r w:rsidR="00685DE2">
        <w:rPr>
          <w:rFonts w:cs="Segoe UI"/>
        </w:rPr>
        <w:t xml:space="preserve">und ggf. Schweigepflicht </w:t>
      </w:r>
      <w:r w:rsidR="00C4005B">
        <w:rPr>
          <w:rFonts w:cs="Segoe UI"/>
        </w:rPr>
        <w:t>über</w:t>
      </w:r>
      <w:r w:rsidR="00685DE2">
        <w:rPr>
          <w:rFonts w:cs="Segoe UI"/>
        </w:rPr>
        <w:t xml:space="preserve"> Informationen von </w:t>
      </w:r>
      <w:r w:rsidR="00C4005B">
        <w:rPr>
          <w:rFonts w:cs="Segoe UI"/>
        </w:rPr>
        <w:t xml:space="preserve">Klient*innen oder </w:t>
      </w:r>
      <w:r w:rsidR="00685DE2">
        <w:rPr>
          <w:rFonts w:cs="Segoe UI"/>
        </w:rPr>
        <w:t>Patient*innen einhalte</w:t>
      </w:r>
      <w:r>
        <w:rPr>
          <w:rFonts w:cs="Segoe UI"/>
        </w:rPr>
        <w:t>,</w:t>
      </w:r>
    </w:p>
    <w:p w14:paraId="7EAA38FE" w14:textId="0211C454" w:rsidR="007D0167" w:rsidRPr="00076854" w:rsidRDefault="007D0167" w:rsidP="00BA10C3">
      <w:pPr>
        <w:pStyle w:val="Listenabsatz"/>
        <w:numPr>
          <w:ilvl w:val="0"/>
          <w:numId w:val="7"/>
        </w:numPr>
        <w:overflowPunct w:val="0"/>
        <w:autoSpaceDE w:val="0"/>
        <w:autoSpaceDN w:val="0"/>
        <w:adjustRightInd w:val="0"/>
        <w:spacing w:before="0" w:after="0" w:line="240" w:lineRule="auto"/>
        <w:ind w:left="284" w:hanging="284"/>
        <w:rPr>
          <w:rFonts w:cs="Segoe UI"/>
        </w:rPr>
      </w:pPr>
      <w:r w:rsidRPr="00076854">
        <w:rPr>
          <w:rFonts w:cs="Segoe UI"/>
        </w:rPr>
        <w:t xml:space="preserve">dass ich über die mir zustehenden Rechte im Zusammenhang mit der Verarbeitung der mich betreffenden personenbezogenen Daten hingewiesen wurde,  </w:t>
      </w:r>
    </w:p>
    <w:p w14:paraId="2658BC11" w14:textId="0A253EC7" w:rsidR="007D0167" w:rsidRPr="00076854" w:rsidRDefault="007D0167" w:rsidP="00BA10C3">
      <w:pPr>
        <w:pStyle w:val="Listenabsatz"/>
        <w:numPr>
          <w:ilvl w:val="0"/>
          <w:numId w:val="7"/>
        </w:numPr>
        <w:overflowPunct w:val="0"/>
        <w:autoSpaceDE w:val="0"/>
        <w:autoSpaceDN w:val="0"/>
        <w:adjustRightInd w:val="0"/>
        <w:spacing w:before="0" w:after="0" w:line="240" w:lineRule="auto"/>
        <w:ind w:left="284" w:hanging="284"/>
        <w:rPr>
          <w:rFonts w:cs="Segoe UI"/>
        </w:rPr>
      </w:pPr>
      <w:r w:rsidRPr="00076854">
        <w:rPr>
          <w:rFonts w:cs="Segoe UI"/>
        </w:rPr>
        <w:t>dass ich eine Kopie dieses Dokumentes (Hinweise und Belehrung zum Datenschutz) empfangen habe</w:t>
      </w:r>
    </w:p>
    <w:p w14:paraId="35339D09" w14:textId="77777777" w:rsidR="007D0167" w:rsidRDefault="007D0167" w:rsidP="007D0167">
      <w:pPr>
        <w:rPr>
          <w:rFonts w:cs="Segoe UI"/>
        </w:rPr>
      </w:pPr>
    </w:p>
    <w:p w14:paraId="181C3957" w14:textId="77777777" w:rsidR="007D0167" w:rsidRDefault="007D0167" w:rsidP="007D0167">
      <w:pPr>
        <w:rPr>
          <w:rFonts w:cs="Segoe UI"/>
        </w:rPr>
      </w:pPr>
    </w:p>
    <w:p w14:paraId="0DD074A2" w14:textId="70104DCB" w:rsidR="007D0167" w:rsidRDefault="007D0167" w:rsidP="007D0167">
      <w:pPr>
        <w:tabs>
          <w:tab w:val="left" w:pos="2835"/>
        </w:tabs>
        <w:rPr>
          <w:rFonts w:cs="Segoe UI"/>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271"/>
        <w:gridCol w:w="1905"/>
        <w:gridCol w:w="272"/>
        <w:gridCol w:w="4445"/>
      </w:tblGrid>
      <w:tr w:rsidR="007D0167" w14:paraId="3B89C18C" w14:textId="77777777" w:rsidTr="007D0167">
        <w:tc>
          <w:tcPr>
            <w:tcW w:w="2548" w:type="dxa"/>
            <w:tcBorders>
              <w:top w:val="single" w:sz="4" w:space="0" w:color="auto"/>
              <w:left w:val="nil"/>
              <w:bottom w:val="nil"/>
              <w:right w:val="nil"/>
            </w:tcBorders>
            <w:hideMark/>
          </w:tcPr>
          <w:p w14:paraId="11171CE8" w14:textId="77777777" w:rsidR="007D0167" w:rsidRDefault="007D0167">
            <w:pPr>
              <w:rPr>
                <w:rFonts w:cs="Segoe UI"/>
              </w:rPr>
            </w:pPr>
            <w:r>
              <w:rPr>
                <w:rFonts w:cs="Segoe UI"/>
              </w:rPr>
              <w:t>Ort</w:t>
            </w:r>
          </w:p>
        </w:tc>
        <w:tc>
          <w:tcPr>
            <w:tcW w:w="282" w:type="dxa"/>
          </w:tcPr>
          <w:p w14:paraId="3EBCB0A5" w14:textId="77777777" w:rsidR="007D0167" w:rsidRDefault="007D0167">
            <w:pPr>
              <w:rPr>
                <w:rFonts w:cs="Segoe UI"/>
              </w:rPr>
            </w:pPr>
          </w:p>
        </w:tc>
        <w:tc>
          <w:tcPr>
            <w:tcW w:w="2127" w:type="dxa"/>
            <w:tcBorders>
              <w:top w:val="single" w:sz="4" w:space="0" w:color="auto"/>
              <w:left w:val="nil"/>
              <w:bottom w:val="nil"/>
              <w:right w:val="nil"/>
            </w:tcBorders>
            <w:hideMark/>
          </w:tcPr>
          <w:p w14:paraId="67D184E7" w14:textId="77777777" w:rsidR="007D0167" w:rsidRDefault="007D0167">
            <w:pPr>
              <w:rPr>
                <w:rFonts w:cs="Segoe UI"/>
              </w:rPr>
            </w:pPr>
            <w:r>
              <w:rPr>
                <w:rFonts w:cs="Segoe UI"/>
              </w:rPr>
              <w:t>Datum</w:t>
            </w:r>
          </w:p>
        </w:tc>
        <w:tc>
          <w:tcPr>
            <w:tcW w:w="283" w:type="dxa"/>
          </w:tcPr>
          <w:p w14:paraId="6BE47F63" w14:textId="77777777" w:rsidR="007D0167" w:rsidRDefault="007D0167">
            <w:pPr>
              <w:rPr>
                <w:rFonts w:cs="Segoe UI"/>
              </w:rPr>
            </w:pPr>
          </w:p>
        </w:tc>
        <w:tc>
          <w:tcPr>
            <w:tcW w:w="4955" w:type="dxa"/>
            <w:tcBorders>
              <w:top w:val="single" w:sz="4" w:space="0" w:color="auto"/>
              <w:left w:val="nil"/>
              <w:bottom w:val="nil"/>
              <w:right w:val="nil"/>
            </w:tcBorders>
            <w:hideMark/>
          </w:tcPr>
          <w:p w14:paraId="37F7E144" w14:textId="77777777" w:rsidR="007D0167" w:rsidRDefault="007D0167">
            <w:pPr>
              <w:rPr>
                <w:rFonts w:cs="Segoe UI"/>
              </w:rPr>
            </w:pPr>
            <w:r>
              <w:rPr>
                <w:rFonts w:cs="Segoe UI"/>
              </w:rPr>
              <w:t>Rechtsverbindliche Unterschrift</w:t>
            </w:r>
          </w:p>
        </w:tc>
      </w:tr>
    </w:tbl>
    <w:p w14:paraId="61987EE5" w14:textId="77777777" w:rsidR="007D0167" w:rsidRPr="000D746C" w:rsidRDefault="007D0167" w:rsidP="007B1A9E">
      <w:pPr>
        <w:rPr>
          <w:rFonts w:cs="Segoe UI"/>
        </w:rPr>
      </w:pPr>
    </w:p>
    <w:sectPr w:rsidR="007D0167" w:rsidRPr="000D746C" w:rsidSect="000D746C">
      <w:headerReference w:type="default" r:id="rId1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E2C93" w14:textId="77777777" w:rsidR="00346ECD" w:rsidRDefault="00346ECD" w:rsidP="00EC2EE4">
      <w:pPr>
        <w:spacing w:after="0" w:line="240" w:lineRule="auto"/>
      </w:pPr>
      <w:r>
        <w:separator/>
      </w:r>
    </w:p>
  </w:endnote>
  <w:endnote w:type="continuationSeparator" w:id="0">
    <w:p w14:paraId="1133ACC2" w14:textId="77777777" w:rsidR="00346ECD" w:rsidRDefault="00346ECD" w:rsidP="00EC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hnschrift Ligh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CF53" w14:textId="77777777" w:rsidR="00A47F8C" w:rsidRDefault="00A47F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B4B68" w14:textId="1442FD68" w:rsidR="00E0296E" w:rsidRPr="000E440F" w:rsidRDefault="00E0296E" w:rsidP="00B45767">
    <w:pPr>
      <w:pStyle w:val="Fuzeile"/>
      <w:tabs>
        <w:tab w:val="clear" w:pos="4536"/>
        <w:tab w:val="clear" w:pos="9072"/>
        <w:tab w:val="left" w:pos="6684"/>
      </w:tabs>
      <w:jc w:val="left"/>
      <w:rPr>
        <w:rFonts w:cs="Segoe UI"/>
        <w:b/>
        <w:sz w:val="14"/>
        <w:szCs w:val="28"/>
      </w:rPr>
    </w:pPr>
    <w:r w:rsidRPr="000E440F">
      <w:rPr>
        <w:rFonts w:ascii="Arial" w:hAnsi="Arial" w:cs="Arial"/>
        <w:noProof/>
        <w:sz w:val="28"/>
      </w:rPr>
      <w:drawing>
        <wp:anchor distT="0" distB="0" distL="114300" distR="114300" simplePos="0" relativeHeight="251658240" behindDoc="1" locked="0" layoutInCell="1" allowOverlap="1" wp14:anchorId="2BBACC73" wp14:editId="433C9477">
          <wp:simplePos x="0" y="0"/>
          <wp:positionH relativeFrom="column">
            <wp:posOffset>3775075</wp:posOffset>
          </wp:positionH>
          <wp:positionV relativeFrom="paragraph">
            <wp:posOffset>-5080</wp:posOffset>
          </wp:positionV>
          <wp:extent cx="2219325" cy="1316990"/>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440F" w:rsidRPr="000E440F">
      <w:rPr>
        <w:rFonts w:cs="Segoe UI"/>
        <w:b/>
        <w:sz w:val="14"/>
        <w:szCs w:val="28"/>
      </w:rPr>
      <w:t xml:space="preserve"> </w:t>
    </w:r>
  </w:p>
  <w:p w14:paraId="3CEC268D" w14:textId="131C5136" w:rsidR="00A43A85" w:rsidRPr="000D746C" w:rsidRDefault="000D1AE4" w:rsidP="00B45767">
    <w:pPr>
      <w:pStyle w:val="Fuzeile"/>
      <w:tabs>
        <w:tab w:val="clear" w:pos="4536"/>
        <w:tab w:val="clear" w:pos="9072"/>
        <w:tab w:val="left" w:pos="6684"/>
      </w:tabs>
      <w:jc w:val="left"/>
      <w:rPr>
        <w:rFonts w:cs="Segoe UI"/>
        <w:b/>
        <w:sz w:val="22"/>
        <w:szCs w:val="24"/>
      </w:rPr>
    </w:pPr>
    <w:r w:rsidRPr="00B45767">
      <w:rPr>
        <w:rFonts w:cs="Segoe UI"/>
        <w:b/>
        <w:sz w:val="22"/>
        <w:szCs w:val="28"/>
      </w:rPr>
      <w:t>Projekt „</w:t>
    </w:r>
    <w:proofErr w:type="spellStart"/>
    <w:r w:rsidRPr="00B45767">
      <w:rPr>
        <w:rFonts w:cs="Segoe UI"/>
        <w:b/>
        <w:sz w:val="22"/>
        <w:szCs w:val="28"/>
      </w:rPr>
      <w:t>KompKi</w:t>
    </w:r>
    <w:proofErr w:type="spellEnd"/>
    <w:r w:rsidRPr="00B45767">
      <w:rPr>
        <w:rFonts w:cs="Segoe UI"/>
        <w:b/>
        <w:sz w:val="22"/>
        <w:szCs w:val="28"/>
      </w:rPr>
      <w:t>“</w:t>
    </w:r>
    <w:r w:rsidR="00A43A85" w:rsidRPr="000D746C">
      <w:rPr>
        <w:rFonts w:cs="Segoe UI"/>
        <w:b/>
        <w:sz w:val="22"/>
        <w:szCs w:val="24"/>
      </w:rPr>
      <w:tab/>
    </w:r>
  </w:p>
  <w:p w14:paraId="300B7DF7" w14:textId="20A16C19" w:rsidR="00A43A85" w:rsidRDefault="00A43A85" w:rsidP="00B45767">
    <w:pPr>
      <w:pStyle w:val="Fuzeile"/>
      <w:tabs>
        <w:tab w:val="clear" w:pos="4536"/>
        <w:tab w:val="center" w:pos="6379"/>
      </w:tabs>
      <w:jc w:val="left"/>
      <w:rPr>
        <w:rFonts w:cs="Segoe UI"/>
        <w:sz w:val="20"/>
        <w:szCs w:val="18"/>
      </w:rPr>
    </w:pPr>
    <w:r w:rsidRPr="000D746C">
      <w:rPr>
        <w:rFonts w:cs="Segoe UI"/>
        <w:sz w:val="20"/>
        <w:szCs w:val="18"/>
      </w:rPr>
      <w:t>Prof. Dr. Mayer-Lewis</w:t>
    </w:r>
    <w:r w:rsidRPr="000D746C">
      <w:rPr>
        <w:rFonts w:cs="Segoe UI"/>
        <w:sz w:val="20"/>
        <w:szCs w:val="18"/>
      </w:rPr>
      <w:tab/>
    </w:r>
    <w:r w:rsidR="00B45767">
      <w:rPr>
        <w:rFonts w:cs="Segoe UI"/>
        <w:b/>
        <w:sz w:val="20"/>
        <w:szCs w:val="18"/>
      </w:rPr>
      <w:br/>
    </w:r>
    <w:r w:rsidRPr="000D746C">
      <w:rPr>
        <w:rFonts w:cs="Segoe UI"/>
        <w:sz w:val="20"/>
        <w:szCs w:val="18"/>
      </w:rPr>
      <w:t xml:space="preserve">E-Mail: </w:t>
    </w:r>
    <w:hyperlink r:id="rId2" w:history="1">
      <w:r w:rsidRPr="000D746C">
        <w:rPr>
          <w:rStyle w:val="Hyperlink"/>
          <w:rFonts w:cs="Segoe UI"/>
          <w:sz w:val="20"/>
          <w:szCs w:val="18"/>
        </w:rPr>
        <w:t>kompki@evhn.de</w:t>
      </w:r>
    </w:hyperlink>
    <w:r w:rsidRPr="000D746C">
      <w:rPr>
        <w:rFonts w:cs="Segoe UI"/>
        <w:sz w:val="20"/>
        <w:szCs w:val="18"/>
      </w:rPr>
      <w:t>, Telefon: 0911 / 272 53 795</w:t>
    </w:r>
    <w:r w:rsidR="00B45767">
      <w:rPr>
        <w:rFonts w:cs="Segoe UI"/>
        <w:b/>
        <w:sz w:val="20"/>
        <w:szCs w:val="18"/>
      </w:rPr>
      <w:br/>
    </w:r>
    <w:r w:rsidRPr="000D746C">
      <w:rPr>
        <w:rFonts w:cs="Segoe UI"/>
        <w:sz w:val="20"/>
        <w:szCs w:val="18"/>
      </w:rPr>
      <w:t>Bärenschanzstraße 4, 90429 Nürnberg</w:t>
    </w:r>
  </w:p>
  <w:p w14:paraId="6BBCCBC7" w14:textId="77777777" w:rsidR="00E17FCE" w:rsidRPr="00E17FCE" w:rsidRDefault="00E17FCE" w:rsidP="00B45767">
    <w:pPr>
      <w:pStyle w:val="Fuzeile"/>
      <w:tabs>
        <w:tab w:val="clear" w:pos="4536"/>
        <w:tab w:val="center" w:pos="6379"/>
      </w:tabs>
      <w:jc w:val="left"/>
      <w:rPr>
        <w:rFonts w:cs="Segoe UI"/>
        <w:b/>
        <w:sz w:val="10"/>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15A2" w14:textId="77777777" w:rsidR="00A47F8C" w:rsidRDefault="00A47F8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93724" w14:textId="3229F45D" w:rsidR="00433CBF" w:rsidRPr="000D746C" w:rsidRDefault="00433CBF" w:rsidP="00433CBF">
    <w:pPr>
      <w:pStyle w:val="Fuzeile"/>
      <w:tabs>
        <w:tab w:val="clear" w:pos="4536"/>
        <w:tab w:val="center" w:pos="6379"/>
      </w:tabs>
      <w:rPr>
        <w:rFonts w:cs="Segoe UI"/>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C8AA0" w14:textId="77777777" w:rsidR="00346ECD" w:rsidRDefault="00346ECD" w:rsidP="00EC2EE4">
      <w:pPr>
        <w:spacing w:after="0" w:line="240" w:lineRule="auto"/>
      </w:pPr>
      <w:r>
        <w:separator/>
      </w:r>
    </w:p>
  </w:footnote>
  <w:footnote w:type="continuationSeparator" w:id="0">
    <w:p w14:paraId="788FA58C" w14:textId="77777777" w:rsidR="00346ECD" w:rsidRDefault="00346ECD" w:rsidP="00EC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8EAD" w14:textId="77777777" w:rsidR="00A47F8C" w:rsidRDefault="00A47F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1868" w14:textId="77777777" w:rsidR="000D746C" w:rsidRDefault="00A47F8C" w:rsidP="000D746C">
    <w:pPr>
      <w:pStyle w:val="Kopfzeile"/>
      <w:jc w:val="center"/>
      <w:rPr>
        <w:rFonts w:ascii="Segoe UI Semibold" w:hAnsi="Segoe UI Semibold" w:cs="Segoe UI Semibold"/>
        <w:sz w:val="40"/>
        <w:szCs w:val="40"/>
      </w:rPr>
    </w:pPr>
    <w:r w:rsidRPr="000D746C">
      <w:rPr>
        <w:rFonts w:cs="Segoe UI"/>
        <w:noProof/>
        <w:sz w:val="28"/>
        <w:szCs w:val="40"/>
      </w:rPr>
      <w:drawing>
        <wp:anchor distT="0" distB="0" distL="114300" distR="114300" simplePos="0" relativeHeight="251660288" behindDoc="0" locked="0" layoutInCell="1" allowOverlap="1" wp14:anchorId="09047D7E" wp14:editId="073D3F59">
          <wp:simplePos x="0" y="0"/>
          <wp:positionH relativeFrom="column">
            <wp:posOffset>4400550</wp:posOffset>
          </wp:positionH>
          <wp:positionV relativeFrom="paragraph">
            <wp:posOffset>-48260</wp:posOffset>
          </wp:positionV>
          <wp:extent cx="1370330" cy="925195"/>
          <wp:effectExtent l="0" t="0" r="127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330" cy="925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C05BD" w14:textId="20E2E6E1" w:rsidR="00A43A85" w:rsidRPr="000D746C" w:rsidRDefault="00A47F8C" w:rsidP="000D746C">
    <w:pPr>
      <w:pStyle w:val="Kopfzeile"/>
      <w:jc w:val="left"/>
      <w:rPr>
        <w:rFonts w:ascii="Segoe UI Semibold" w:hAnsi="Segoe UI Semibold" w:cs="Segoe UI Semibold"/>
        <w:sz w:val="40"/>
        <w:szCs w:val="40"/>
      </w:rPr>
    </w:pPr>
    <w:r w:rsidRPr="000D746C">
      <w:rPr>
        <w:rFonts w:ascii="Segoe UI Semibold" w:hAnsi="Segoe UI Semibold" w:cs="Segoe UI Semibold"/>
        <w:sz w:val="40"/>
        <w:szCs w:val="40"/>
      </w:rPr>
      <w:t xml:space="preserve">Muster: </w:t>
    </w:r>
    <w:r w:rsidRPr="000D746C">
      <w:rPr>
        <w:rFonts w:ascii="Segoe UI Semibold" w:hAnsi="Segoe UI Semibold" w:cs="Segoe UI Semibold"/>
        <w:sz w:val="40"/>
        <w:szCs w:val="40"/>
      </w:rPr>
      <w:br/>
      <w:t xml:space="preserve">Empfehlung für eine </w:t>
    </w:r>
    <w:r w:rsidR="00AF76D5">
      <w:rPr>
        <w:rFonts w:ascii="Segoe UI Semibold" w:hAnsi="Segoe UI Semibold" w:cs="Segoe UI Semibold"/>
        <w:sz w:val="40"/>
        <w:szCs w:val="40"/>
      </w:rPr>
      <w:t>K</w:t>
    </w:r>
    <w:r w:rsidRPr="000D746C">
      <w:rPr>
        <w:rFonts w:ascii="Segoe UI Semibold" w:hAnsi="Segoe UI Semibold" w:cs="Segoe UI Semibold"/>
        <w:sz w:val="40"/>
        <w:szCs w:val="40"/>
      </w:rPr>
      <w:t>ooperationsvereinbarung</w:t>
    </w:r>
  </w:p>
  <w:p w14:paraId="6C172856" w14:textId="74A50849" w:rsidR="00A43A85" w:rsidRPr="000D746C" w:rsidRDefault="00A43A85" w:rsidP="005F386E">
    <w:pPr>
      <w:pStyle w:val="Kopfzeile"/>
      <w:rPr>
        <w:rFonts w:ascii="Segoe UI Semibold" w:hAnsi="Segoe UI Semibold" w:cs="Segoe UI Semibold"/>
        <w:sz w:val="40"/>
        <w:szCs w:val="40"/>
      </w:rPr>
    </w:pPr>
    <w:r w:rsidRPr="000D746C">
      <w:rPr>
        <w:rFonts w:ascii="Segoe UI Semibold" w:hAnsi="Segoe UI Semibold" w:cs="Segoe UI Semibold"/>
        <w:sz w:val="40"/>
        <w:szCs w:val="40"/>
      </w:rPr>
      <w:tab/>
    </w:r>
  </w:p>
  <w:p w14:paraId="4F734DC6" w14:textId="77777777" w:rsidR="00A43A85" w:rsidRDefault="00A43A85" w:rsidP="00A47F8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9F43" w14:textId="77777777" w:rsidR="00A47F8C" w:rsidRDefault="00A47F8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A51D" w14:textId="61819DA8" w:rsidR="006907BC" w:rsidRDefault="000D746C" w:rsidP="0061528C">
    <w:pPr>
      <w:pStyle w:val="Kopfzeile"/>
      <w:jc w:val="center"/>
      <w:rPr>
        <w:rFonts w:cs="Segoe UI"/>
        <w:sz w:val="28"/>
        <w:szCs w:val="40"/>
      </w:rPr>
    </w:pPr>
    <w:r>
      <w:rPr>
        <w:noProof/>
      </w:rPr>
      <w:drawing>
        <wp:anchor distT="0" distB="0" distL="114300" distR="114300" simplePos="0" relativeHeight="251663360" behindDoc="0" locked="0" layoutInCell="1" allowOverlap="1" wp14:anchorId="1CFD2E98" wp14:editId="7527B2DB">
          <wp:simplePos x="0" y="0"/>
          <wp:positionH relativeFrom="column">
            <wp:posOffset>5014059</wp:posOffset>
          </wp:positionH>
          <wp:positionV relativeFrom="paragraph">
            <wp:posOffset>22860</wp:posOffset>
          </wp:positionV>
          <wp:extent cx="912495" cy="615811"/>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495" cy="6158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46C">
      <w:rPr>
        <w:rFonts w:cs="Segoe UI"/>
        <w:sz w:val="28"/>
        <w:szCs w:val="40"/>
      </w:rPr>
      <w:fldChar w:fldCharType="begin"/>
    </w:r>
    <w:r w:rsidRPr="000D746C">
      <w:rPr>
        <w:rFonts w:cs="Segoe UI"/>
        <w:sz w:val="28"/>
        <w:szCs w:val="40"/>
      </w:rPr>
      <w:instrText>PAGE   \* MERGEFORMAT</w:instrText>
    </w:r>
    <w:r w:rsidRPr="000D746C">
      <w:rPr>
        <w:rFonts w:cs="Segoe UI"/>
        <w:sz w:val="28"/>
        <w:szCs w:val="40"/>
      </w:rPr>
      <w:fldChar w:fldCharType="separate"/>
    </w:r>
    <w:r w:rsidRPr="000D746C">
      <w:rPr>
        <w:rFonts w:cs="Segoe UI"/>
        <w:sz w:val="28"/>
        <w:szCs w:val="40"/>
      </w:rPr>
      <w:t>1</w:t>
    </w:r>
    <w:r w:rsidRPr="000D746C">
      <w:rPr>
        <w:rFonts w:cs="Segoe UI"/>
        <w:sz w:val="28"/>
        <w:szCs w:val="40"/>
      </w:rPr>
      <w:fldChar w:fldCharType="end"/>
    </w:r>
  </w:p>
  <w:p w14:paraId="19675D28" w14:textId="418C7B65" w:rsidR="00B43E3B" w:rsidRPr="00B43E3B" w:rsidRDefault="009A3046" w:rsidP="00426496">
    <w:pPr>
      <w:spacing w:before="360" w:after="360" w:line="240" w:lineRule="auto"/>
      <w:rPr>
        <w:rFonts w:ascii="Segoe UI Semibold" w:hAnsi="Segoe UI Semibold" w:cs="Segoe UI Semibold"/>
        <w:sz w:val="40"/>
        <w:szCs w:val="40"/>
      </w:rPr>
    </w:pPr>
    <w:r>
      <w:rPr>
        <w:rFonts w:ascii="Segoe UI Semibold" w:hAnsi="Segoe UI Semibold" w:cs="Segoe UI Semibold"/>
        <w:sz w:val="40"/>
        <w:szCs w:val="40"/>
      </w:rPr>
      <w:t>Exemplarische Kooperationsvereinbarung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8357" w14:textId="27F3CED9" w:rsidR="009A3046" w:rsidRDefault="009A3046" w:rsidP="00EE5AC1">
    <w:pPr>
      <w:pStyle w:val="Kopfzeile"/>
      <w:jc w:val="center"/>
      <w:rPr>
        <w:rFonts w:cs="Segoe UI"/>
        <w:sz w:val="28"/>
        <w:szCs w:val="40"/>
      </w:rPr>
    </w:pPr>
    <w:r>
      <w:rPr>
        <w:noProof/>
      </w:rPr>
      <w:drawing>
        <wp:anchor distT="0" distB="0" distL="114300" distR="114300" simplePos="0" relativeHeight="251665408" behindDoc="0" locked="0" layoutInCell="1" allowOverlap="1" wp14:anchorId="7C9D0331" wp14:editId="2E9077D9">
          <wp:simplePos x="0" y="0"/>
          <wp:positionH relativeFrom="column">
            <wp:posOffset>5014059</wp:posOffset>
          </wp:positionH>
          <wp:positionV relativeFrom="paragraph">
            <wp:posOffset>22860</wp:posOffset>
          </wp:positionV>
          <wp:extent cx="912495" cy="615811"/>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495" cy="6158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46C">
      <w:rPr>
        <w:rFonts w:cs="Segoe UI"/>
        <w:sz w:val="28"/>
        <w:szCs w:val="40"/>
      </w:rPr>
      <w:fldChar w:fldCharType="begin"/>
    </w:r>
    <w:r w:rsidRPr="000D746C">
      <w:rPr>
        <w:rFonts w:cs="Segoe UI"/>
        <w:sz w:val="28"/>
        <w:szCs w:val="40"/>
      </w:rPr>
      <w:instrText>PAGE   \* MERGEFORMAT</w:instrText>
    </w:r>
    <w:r w:rsidRPr="000D746C">
      <w:rPr>
        <w:rFonts w:cs="Segoe UI"/>
        <w:sz w:val="28"/>
        <w:szCs w:val="40"/>
      </w:rPr>
      <w:fldChar w:fldCharType="separate"/>
    </w:r>
    <w:r w:rsidRPr="000D746C">
      <w:rPr>
        <w:rFonts w:cs="Segoe UI"/>
        <w:sz w:val="28"/>
        <w:szCs w:val="40"/>
      </w:rPr>
      <w:t>1</w:t>
    </w:r>
    <w:r w:rsidRPr="000D746C">
      <w:rPr>
        <w:rFonts w:cs="Segoe UI"/>
        <w:sz w:val="28"/>
        <w:szCs w:val="40"/>
      </w:rPr>
      <w:fldChar w:fldCharType="end"/>
    </w:r>
  </w:p>
  <w:p w14:paraId="4F5325AF" w14:textId="77777777" w:rsidR="001A1F5D" w:rsidRDefault="001A1F5D" w:rsidP="00A47F8C">
    <w:pPr>
      <w:pStyle w:val="Kopfzeile"/>
      <w:rPr>
        <w:rFonts w:cs="Segoe UI"/>
        <w:sz w:val="28"/>
        <w:szCs w:val="40"/>
      </w:rPr>
    </w:pPr>
  </w:p>
  <w:p w14:paraId="5AD6C6FF" w14:textId="77777777" w:rsidR="009A3046" w:rsidRPr="00B43E3B" w:rsidRDefault="009A3046" w:rsidP="00696333">
    <w:pPr>
      <w:spacing w:before="360" w:after="360" w:line="240" w:lineRule="auto"/>
      <w:rPr>
        <w:rFonts w:ascii="Segoe UI Semibold" w:hAnsi="Segoe UI Semibold" w:cs="Segoe UI Semibold"/>
        <w:sz w:val="40"/>
        <w:szCs w:val="40"/>
      </w:rPr>
    </w:pPr>
    <w:r>
      <w:rPr>
        <w:rFonts w:ascii="Segoe UI Semibold" w:hAnsi="Segoe UI Semibold" w:cs="Segoe UI Semibold"/>
        <w:sz w:val="40"/>
        <w:szCs w:val="40"/>
      </w:rPr>
      <w:t>Anlage 1: Einverständniserklärung laut DSGVO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76329"/>
    <w:multiLevelType w:val="hybridMultilevel"/>
    <w:tmpl w:val="B1E8C36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FE96088"/>
    <w:multiLevelType w:val="hybridMultilevel"/>
    <w:tmpl w:val="34643F02"/>
    <w:lvl w:ilvl="0" w:tplc="762AC534">
      <w:start w:val="1"/>
      <w:numFmt w:val="lowerLetter"/>
      <w:pStyle w:val="berschrift2"/>
      <w:lvlText w:val="%1."/>
      <w:lvlJc w:val="left"/>
      <w:pPr>
        <w:ind w:left="717" w:hanging="360"/>
      </w:pPr>
    </w:lvl>
    <w:lvl w:ilvl="1" w:tplc="AFE45D92">
      <w:numFmt w:val="bullet"/>
      <w:lvlText w:val="•"/>
      <w:lvlJc w:val="left"/>
      <w:pPr>
        <w:ind w:left="1440" w:hanging="360"/>
      </w:pPr>
      <w:rPr>
        <w:rFonts w:ascii="Bahnschrift Light Condensed" w:eastAsiaTheme="minorHAnsi" w:hAnsi="Bahnschrift Light Condensed"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E16D3E"/>
    <w:multiLevelType w:val="hybridMultilevel"/>
    <w:tmpl w:val="6EECD2D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0D646E5"/>
    <w:multiLevelType w:val="hybridMultilevel"/>
    <w:tmpl w:val="EBA22BF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694D7E78"/>
    <w:multiLevelType w:val="hybridMultilevel"/>
    <w:tmpl w:val="631CB7FE"/>
    <w:lvl w:ilvl="0" w:tplc="998AC8AE">
      <w:start w:val="1"/>
      <w:numFmt w:val="decimal"/>
      <w:pStyle w:val="berschrift1"/>
      <w:lvlText w:val="%1."/>
      <w:lvlJc w:val="left"/>
      <w:pPr>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1E0499"/>
    <w:multiLevelType w:val="hybridMultilevel"/>
    <w:tmpl w:val="037C1F4E"/>
    <w:lvl w:ilvl="0" w:tplc="04070005">
      <w:start w:val="1"/>
      <w:numFmt w:val="bullet"/>
      <w:lvlText w:val=""/>
      <w:lvlJc w:val="left"/>
      <w:pPr>
        <w:ind w:left="720" w:hanging="360"/>
      </w:pPr>
      <w:rPr>
        <w:rFonts w:ascii="Wingdings" w:hAnsi="Wingdings" w:hint="default"/>
      </w:rPr>
    </w:lvl>
    <w:lvl w:ilvl="1" w:tplc="F1BEB504">
      <w:numFmt w:val="bullet"/>
      <w:lvlText w:val="-"/>
      <w:lvlJc w:val="left"/>
      <w:pPr>
        <w:ind w:left="1440" w:hanging="360"/>
      </w:pPr>
      <w:rPr>
        <w:rFonts w:ascii="Segoe UI" w:eastAsiaTheme="minorHAnsi" w:hAnsi="Segoe UI" w:cs="Segoe U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916DE5"/>
    <w:multiLevelType w:val="multilevel"/>
    <w:tmpl w:val="93EE80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Segoe UI" w:eastAsiaTheme="minorHAnsi" w:hAnsi="Segoe UI" w:cs="Segoe UI"/>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CD54BAA"/>
    <w:multiLevelType w:val="hybridMultilevel"/>
    <w:tmpl w:val="2C9E22E4"/>
    <w:lvl w:ilvl="0" w:tplc="F78E9D72">
      <w:start w:val="1"/>
      <w:numFmt w:val="lowerLetter"/>
      <w:lvlText w:val="%1)"/>
      <w:lvlJc w:val="left"/>
      <w:pPr>
        <w:ind w:left="720" w:hanging="360"/>
      </w:pPr>
      <w:rPr>
        <w:rFonts w:ascii="Segoe UI" w:eastAsiaTheme="minorHAnsi" w:hAnsi="Segoe UI" w:cs="Segoe U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036"/>
    <w:rsid w:val="000063E5"/>
    <w:rsid w:val="00021C48"/>
    <w:rsid w:val="000248B1"/>
    <w:rsid w:val="000457EE"/>
    <w:rsid w:val="00051D25"/>
    <w:rsid w:val="00056342"/>
    <w:rsid w:val="00076854"/>
    <w:rsid w:val="00086A60"/>
    <w:rsid w:val="00091F64"/>
    <w:rsid w:val="000B058F"/>
    <w:rsid w:val="000B33E7"/>
    <w:rsid w:val="000B7C86"/>
    <w:rsid w:val="000C3AC8"/>
    <w:rsid w:val="000D1AE4"/>
    <w:rsid w:val="000D746C"/>
    <w:rsid w:val="000E440F"/>
    <w:rsid w:val="000F3DED"/>
    <w:rsid w:val="0011791B"/>
    <w:rsid w:val="00120768"/>
    <w:rsid w:val="001234C0"/>
    <w:rsid w:val="00155D1D"/>
    <w:rsid w:val="00155DEF"/>
    <w:rsid w:val="0016276C"/>
    <w:rsid w:val="00162FEC"/>
    <w:rsid w:val="00165128"/>
    <w:rsid w:val="001A1BF1"/>
    <w:rsid w:val="001A1F5D"/>
    <w:rsid w:val="001B6433"/>
    <w:rsid w:val="001C314A"/>
    <w:rsid w:val="001D64FE"/>
    <w:rsid w:val="001E492F"/>
    <w:rsid w:val="001F7033"/>
    <w:rsid w:val="00222607"/>
    <w:rsid w:val="00242C27"/>
    <w:rsid w:val="00280E4A"/>
    <w:rsid w:val="002851EF"/>
    <w:rsid w:val="002E6862"/>
    <w:rsid w:val="00301A48"/>
    <w:rsid w:val="00302F74"/>
    <w:rsid w:val="00317DEC"/>
    <w:rsid w:val="0033516B"/>
    <w:rsid w:val="00336E7A"/>
    <w:rsid w:val="00346ECD"/>
    <w:rsid w:val="00354699"/>
    <w:rsid w:val="00356553"/>
    <w:rsid w:val="00375020"/>
    <w:rsid w:val="00382B18"/>
    <w:rsid w:val="00383BA1"/>
    <w:rsid w:val="00386665"/>
    <w:rsid w:val="00395F7A"/>
    <w:rsid w:val="003B0DFE"/>
    <w:rsid w:val="003B7EE0"/>
    <w:rsid w:val="003C5AD9"/>
    <w:rsid w:val="003D4C13"/>
    <w:rsid w:val="003E70D0"/>
    <w:rsid w:val="003F263E"/>
    <w:rsid w:val="004020F6"/>
    <w:rsid w:val="00412594"/>
    <w:rsid w:val="00426496"/>
    <w:rsid w:val="00432132"/>
    <w:rsid w:val="00433CBF"/>
    <w:rsid w:val="0044781B"/>
    <w:rsid w:val="00447907"/>
    <w:rsid w:val="0046461A"/>
    <w:rsid w:val="00485F8A"/>
    <w:rsid w:val="00496692"/>
    <w:rsid w:val="004B247A"/>
    <w:rsid w:val="004E6E2D"/>
    <w:rsid w:val="004F1CDD"/>
    <w:rsid w:val="00535BE2"/>
    <w:rsid w:val="00570809"/>
    <w:rsid w:val="00581916"/>
    <w:rsid w:val="00593994"/>
    <w:rsid w:val="00597333"/>
    <w:rsid w:val="005B13C8"/>
    <w:rsid w:val="005C20F5"/>
    <w:rsid w:val="005E7773"/>
    <w:rsid w:val="005F0432"/>
    <w:rsid w:val="005F386E"/>
    <w:rsid w:val="005F58D7"/>
    <w:rsid w:val="00613026"/>
    <w:rsid w:val="0061528C"/>
    <w:rsid w:val="00622778"/>
    <w:rsid w:val="00636CFC"/>
    <w:rsid w:val="00657A36"/>
    <w:rsid w:val="00674BE1"/>
    <w:rsid w:val="00685DE2"/>
    <w:rsid w:val="006907BC"/>
    <w:rsid w:val="00696333"/>
    <w:rsid w:val="006D0690"/>
    <w:rsid w:val="006F5456"/>
    <w:rsid w:val="00700737"/>
    <w:rsid w:val="007055AE"/>
    <w:rsid w:val="0072483B"/>
    <w:rsid w:val="007369C7"/>
    <w:rsid w:val="00763FC5"/>
    <w:rsid w:val="00781DB6"/>
    <w:rsid w:val="0078429B"/>
    <w:rsid w:val="00797724"/>
    <w:rsid w:val="007A5278"/>
    <w:rsid w:val="007B1A9E"/>
    <w:rsid w:val="007B7C73"/>
    <w:rsid w:val="007D0167"/>
    <w:rsid w:val="007D2036"/>
    <w:rsid w:val="007E72F7"/>
    <w:rsid w:val="00872BCC"/>
    <w:rsid w:val="008774C0"/>
    <w:rsid w:val="0088049F"/>
    <w:rsid w:val="008C292E"/>
    <w:rsid w:val="008D533D"/>
    <w:rsid w:val="008E6AB3"/>
    <w:rsid w:val="008F24BC"/>
    <w:rsid w:val="00906220"/>
    <w:rsid w:val="0092791A"/>
    <w:rsid w:val="00930698"/>
    <w:rsid w:val="009357A8"/>
    <w:rsid w:val="009445A2"/>
    <w:rsid w:val="009573D8"/>
    <w:rsid w:val="009624C5"/>
    <w:rsid w:val="00963C0A"/>
    <w:rsid w:val="00964E59"/>
    <w:rsid w:val="00984F76"/>
    <w:rsid w:val="00987D65"/>
    <w:rsid w:val="00997A4C"/>
    <w:rsid w:val="009A3046"/>
    <w:rsid w:val="009B0D90"/>
    <w:rsid w:val="009B6342"/>
    <w:rsid w:val="009C7F72"/>
    <w:rsid w:val="009D6A1A"/>
    <w:rsid w:val="00A06829"/>
    <w:rsid w:val="00A13A05"/>
    <w:rsid w:val="00A43A85"/>
    <w:rsid w:val="00A47F8C"/>
    <w:rsid w:val="00A57B05"/>
    <w:rsid w:val="00A83BA2"/>
    <w:rsid w:val="00A83FF5"/>
    <w:rsid w:val="00AA0E0D"/>
    <w:rsid w:val="00AC2272"/>
    <w:rsid w:val="00AC25FD"/>
    <w:rsid w:val="00AC40EB"/>
    <w:rsid w:val="00AC42FD"/>
    <w:rsid w:val="00AE0CFA"/>
    <w:rsid w:val="00AF76D5"/>
    <w:rsid w:val="00AF77B2"/>
    <w:rsid w:val="00B05C34"/>
    <w:rsid w:val="00B15BCC"/>
    <w:rsid w:val="00B25E85"/>
    <w:rsid w:val="00B34AF7"/>
    <w:rsid w:val="00B43E3B"/>
    <w:rsid w:val="00B45767"/>
    <w:rsid w:val="00B6607B"/>
    <w:rsid w:val="00B721F0"/>
    <w:rsid w:val="00B85C93"/>
    <w:rsid w:val="00BA10C3"/>
    <w:rsid w:val="00BB758E"/>
    <w:rsid w:val="00BF1D5D"/>
    <w:rsid w:val="00C06256"/>
    <w:rsid w:val="00C10AD8"/>
    <w:rsid w:val="00C32CDF"/>
    <w:rsid w:val="00C36CE8"/>
    <w:rsid w:val="00C4005B"/>
    <w:rsid w:val="00C7095A"/>
    <w:rsid w:val="00C71BF1"/>
    <w:rsid w:val="00C844A3"/>
    <w:rsid w:val="00C95CD1"/>
    <w:rsid w:val="00CA01F5"/>
    <w:rsid w:val="00CA479A"/>
    <w:rsid w:val="00CE1206"/>
    <w:rsid w:val="00CF263E"/>
    <w:rsid w:val="00CF2A98"/>
    <w:rsid w:val="00CF76FD"/>
    <w:rsid w:val="00CF775A"/>
    <w:rsid w:val="00D061B4"/>
    <w:rsid w:val="00D07827"/>
    <w:rsid w:val="00D168C7"/>
    <w:rsid w:val="00D17CB1"/>
    <w:rsid w:val="00D27297"/>
    <w:rsid w:val="00D27D2B"/>
    <w:rsid w:val="00D326BB"/>
    <w:rsid w:val="00D54CF8"/>
    <w:rsid w:val="00D965AC"/>
    <w:rsid w:val="00DF1329"/>
    <w:rsid w:val="00E0296E"/>
    <w:rsid w:val="00E17FCE"/>
    <w:rsid w:val="00E27896"/>
    <w:rsid w:val="00E31F12"/>
    <w:rsid w:val="00E358A5"/>
    <w:rsid w:val="00E42897"/>
    <w:rsid w:val="00E56277"/>
    <w:rsid w:val="00E57929"/>
    <w:rsid w:val="00E57D78"/>
    <w:rsid w:val="00E70926"/>
    <w:rsid w:val="00E74C8B"/>
    <w:rsid w:val="00E905D7"/>
    <w:rsid w:val="00EB37CA"/>
    <w:rsid w:val="00EC1A9F"/>
    <w:rsid w:val="00EC2EE4"/>
    <w:rsid w:val="00ED625B"/>
    <w:rsid w:val="00EE27F0"/>
    <w:rsid w:val="00EE4142"/>
    <w:rsid w:val="00EE5AC1"/>
    <w:rsid w:val="00F15B7C"/>
    <w:rsid w:val="00F32ACE"/>
    <w:rsid w:val="00F37139"/>
    <w:rsid w:val="00F84201"/>
    <w:rsid w:val="00F947E6"/>
    <w:rsid w:val="00FB3C1D"/>
    <w:rsid w:val="00FC34EB"/>
    <w:rsid w:val="00FF53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264031"/>
  <w15:chartTrackingRefBased/>
  <w15:docId w15:val="{B1D31B31-1AB9-4307-BCF3-41B8CCD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3CBF"/>
    <w:pPr>
      <w:spacing w:before="120" w:after="120" w:line="276" w:lineRule="auto"/>
      <w:jc w:val="both"/>
    </w:pPr>
    <w:rPr>
      <w:rFonts w:ascii="Segoe UI" w:hAnsi="Segoe UI"/>
      <w:sz w:val="24"/>
    </w:rPr>
  </w:style>
  <w:style w:type="paragraph" w:styleId="berschrift1">
    <w:name w:val="heading 1"/>
    <w:basedOn w:val="Standard"/>
    <w:next w:val="Standard"/>
    <w:link w:val="berschrift1Zchn"/>
    <w:uiPriority w:val="9"/>
    <w:qFormat/>
    <w:rsid w:val="00CA01F5"/>
    <w:pPr>
      <w:keepNext/>
      <w:keepLines/>
      <w:numPr>
        <w:numId w:val="1"/>
      </w:numPr>
      <w:spacing w:before="240" w:line="257" w:lineRule="auto"/>
      <w:ind w:left="714" w:hanging="357"/>
      <w:outlineLvl w:val="0"/>
    </w:pPr>
    <w:rPr>
      <w:rFonts w:ascii="Bahnschrift Condensed" w:eastAsiaTheme="majorEastAsia" w:hAnsi="Bahnschrift Condensed" w:cstheme="majorBidi"/>
      <w:b/>
      <w:sz w:val="44"/>
      <w:szCs w:val="32"/>
    </w:rPr>
  </w:style>
  <w:style w:type="paragraph" w:styleId="berschrift2">
    <w:name w:val="heading 2"/>
    <w:basedOn w:val="Standard"/>
    <w:next w:val="Standard"/>
    <w:link w:val="berschrift2Zchn"/>
    <w:uiPriority w:val="9"/>
    <w:unhideWhenUsed/>
    <w:qFormat/>
    <w:rsid w:val="00CA01F5"/>
    <w:pPr>
      <w:numPr>
        <w:numId w:val="2"/>
      </w:numPr>
      <w:ind w:left="714" w:hanging="357"/>
      <w:outlineLvl w:val="1"/>
    </w:pPr>
    <w:rPr>
      <w:rFonts w:ascii="Bahnschrift Condensed" w:eastAsiaTheme="majorEastAsia" w:hAnsi="Bahnschrift Condensed" w:cstheme="majorBidi"/>
      <w:sz w:val="36"/>
      <w:szCs w:val="26"/>
    </w:rPr>
  </w:style>
  <w:style w:type="paragraph" w:styleId="berschrift3">
    <w:name w:val="heading 3"/>
    <w:basedOn w:val="Standard"/>
    <w:next w:val="Standard"/>
    <w:link w:val="berschrift3Zchn"/>
    <w:uiPriority w:val="9"/>
    <w:unhideWhenUsed/>
    <w:qFormat/>
    <w:rsid w:val="00E27896"/>
    <w:pPr>
      <w:keepNext/>
      <w:keepLines/>
      <w:spacing w:before="720" w:after="240"/>
      <w:outlineLvl w:val="2"/>
    </w:pPr>
    <w:rPr>
      <w:rFonts w:ascii="Segoe UI Semibold" w:eastAsiaTheme="majorEastAsia" w:hAnsi="Segoe UI Semibold" w:cstheme="majorBidi"/>
      <w:sz w:val="28"/>
      <w:szCs w:val="24"/>
    </w:rPr>
  </w:style>
  <w:style w:type="paragraph" w:styleId="berschrift4">
    <w:name w:val="heading 4"/>
    <w:basedOn w:val="Standard"/>
    <w:next w:val="Standard"/>
    <w:link w:val="berschrift4Zchn"/>
    <w:uiPriority w:val="9"/>
    <w:unhideWhenUsed/>
    <w:qFormat/>
    <w:rsid w:val="00433CBF"/>
    <w:pPr>
      <w:keepNext/>
      <w:keepLines/>
      <w:spacing w:before="240"/>
      <w:outlineLvl w:val="3"/>
    </w:pPr>
    <w:rPr>
      <w:rFonts w:ascii="Segoe UI Semibold" w:eastAsiaTheme="majorEastAsia" w:hAnsi="Segoe UI Semibold"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2E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2EE4"/>
  </w:style>
  <w:style w:type="paragraph" w:styleId="Fuzeile">
    <w:name w:val="footer"/>
    <w:basedOn w:val="Standard"/>
    <w:link w:val="FuzeileZchn"/>
    <w:uiPriority w:val="99"/>
    <w:unhideWhenUsed/>
    <w:rsid w:val="00EC2E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2EE4"/>
  </w:style>
  <w:style w:type="paragraph" w:styleId="Listenabsatz">
    <w:name w:val="List Paragraph"/>
    <w:basedOn w:val="Standard"/>
    <w:uiPriority w:val="34"/>
    <w:qFormat/>
    <w:rsid w:val="00EC2EE4"/>
    <w:pPr>
      <w:ind w:left="720"/>
      <w:contextualSpacing/>
    </w:pPr>
  </w:style>
  <w:style w:type="character" w:styleId="Hyperlink">
    <w:name w:val="Hyperlink"/>
    <w:basedOn w:val="Absatz-Standardschriftart"/>
    <w:uiPriority w:val="99"/>
    <w:unhideWhenUsed/>
    <w:rsid w:val="00C7095A"/>
    <w:rPr>
      <w:color w:val="0563C1" w:themeColor="hyperlink"/>
      <w:u w:val="single"/>
    </w:rPr>
  </w:style>
  <w:style w:type="character" w:styleId="NichtaufgelsteErwhnung">
    <w:name w:val="Unresolved Mention"/>
    <w:basedOn w:val="Absatz-Standardschriftart"/>
    <w:uiPriority w:val="99"/>
    <w:semiHidden/>
    <w:unhideWhenUsed/>
    <w:rsid w:val="00C7095A"/>
    <w:rPr>
      <w:color w:val="605E5C"/>
      <w:shd w:val="clear" w:color="auto" w:fill="E1DFDD"/>
    </w:rPr>
  </w:style>
  <w:style w:type="character" w:customStyle="1" w:styleId="berschrift1Zchn">
    <w:name w:val="Überschrift 1 Zchn"/>
    <w:basedOn w:val="Absatz-Standardschriftart"/>
    <w:link w:val="berschrift1"/>
    <w:uiPriority w:val="9"/>
    <w:rsid w:val="00CA01F5"/>
    <w:rPr>
      <w:rFonts w:ascii="Bahnschrift Condensed" w:eastAsiaTheme="majorEastAsia" w:hAnsi="Bahnschrift Condensed" w:cstheme="majorBidi"/>
      <w:b/>
      <w:sz w:val="44"/>
      <w:szCs w:val="32"/>
    </w:rPr>
  </w:style>
  <w:style w:type="paragraph" w:styleId="KeinLeerraum">
    <w:name w:val="No Spacing"/>
    <w:uiPriority w:val="1"/>
    <w:qFormat/>
    <w:rsid w:val="00120768"/>
    <w:pPr>
      <w:spacing w:after="0" w:line="240" w:lineRule="auto"/>
    </w:pPr>
  </w:style>
  <w:style w:type="paragraph" w:styleId="Titel">
    <w:name w:val="Title"/>
    <w:basedOn w:val="Standard"/>
    <w:next w:val="Standard"/>
    <w:link w:val="TitelZchn"/>
    <w:uiPriority w:val="10"/>
    <w:qFormat/>
    <w:rsid w:val="00C32CDF"/>
    <w:pPr>
      <w:spacing w:after="0" w:line="240" w:lineRule="auto"/>
      <w:contextualSpacing/>
      <w:jc w:val="center"/>
    </w:pPr>
    <w:rPr>
      <w:rFonts w:ascii="Segoe UI Semibold" w:eastAsiaTheme="majorEastAsia" w:hAnsi="Segoe UI Semibold" w:cstheme="majorBidi"/>
      <w:b/>
      <w:spacing w:val="-10"/>
      <w:kern w:val="28"/>
      <w:sz w:val="56"/>
      <w:szCs w:val="56"/>
    </w:rPr>
  </w:style>
  <w:style w:type="character" w:customStyle="1" w:styleId="TitelZchn">
    <w:name w:val="Titel Zchn"/>
    <w:basedOn w:val="Absatz-Standardschriftart"/>
    <w:link w:val="Titel"/>
    <w:uiPriority w:val="10"/>
    <w:rsid w:val="00C32CDF"/>
    <w:rPr>
      <w:rFonts w:ascii="Segoe UI Semibold" w:eastAsiaTheme="majorEastAsia" w:hAnsi="Segoe UI Semibold" w:cstheme="majorBidi"/>
      <w:b/>
      <w:spacing w:val="-10"/>
      <w:kern w:val="28"/>
      <w:sz w:val="56"/>
      <w:szCs w:val="56"/>
    </w:rPr>
  </w:style>
  <w:style w:type="character" w:customStyle="1" w:styleId="berschrift2Zchn">
    <w:name w:val="Überschrift 2 Zchn"/>
    <w:basedOn w:val="Absatz-Standardschriftart"/>
    <w:link w:val="berschrift2"/>
    <w:uiPriority w:val="9"/>
    <w:rsid w:val="00CA01F5"/>
    <w:rPr>
      <w:rFonts w:ascii="Bahnschrift Condensed" w:eastAsiaTheme="majorEastAsia" w:hAnsi="Bahnschrift Condensed" w:cstheme="majorBidi"/>
      <w:sz w:val="36"/>
      <w:szCs w:val="26"/>
    </w:rPr>
  </w:style>
  <w:style w:type="character" w:customStyle="1" w:styleId="berschrift3Zchn">
    <w:name w:val="Überschrift 3 Zchn"/>
    <w:basedOn w:val="Absatz-Standardschriftart"/>
    <w:link w:val="berschrift3"/>
    <w:uiPriority w:val="9"/>
    <w:rsid w:val="00E27896"/>
    <w:rPr>
      <w:rFonts w:ascii="Segoe UI Semibold" w:eastAsiaTheme="majorEastAsia" w:hAnsi="Segoe UI Semibold" w:cstheme="majorBidi"/>
      <w:sz w:val="28"/>
      <w:szCs w:val="24"/>
    </w:rPr>
  </w:style>
  <w:style w:type="paragraph" w:styleId="Inhaltsverzeichnisberschrift">
    <w:name w:val="TOC Heading"/>
    <w:basedOn w:val="berschrift1"/>
    <w:next w:val="Standard"/>
    <w:uiPriority w:val="39"/>
    <w:unhideWhenUsed/>
    <w:qFormat/>
    <w:rsid w:val="00AE0CFA"/>
    <w:pPr>
      <w:numPr>
        <w:numId w:val="0"/>
      </w:numPr>
      <w:spacing w:line="259" w:lineRule="auto"/>
      <w:outlineLvl w:val="9"/>
    </w:pPr>
    <w:rPr>
      <w:rFonts w:asciiTheme="majorHAnsi" w:hAnsiTheme="majorHAnsi"/>
      <w:b w:val="0"/>
      <w:color w:val="2F5496" w:themeColor="accent1" w:themeShade="BF"/>
      <w:sz w:val="32"/>
      <w:lang w:eastAsia="de-DE"/>
    </w:rPr>
  </w:style>
  <w:style w:type="paragraph" w:styleId="Verzeichnis1">
    <w:name w:val="toc 1"/>
    <w:basedOn w:val="Standard"/>
    <w:next w:val="Standard"/>
    <w:autoRedefine/>
    <w:uiPriority w:val="39"/>
    <w:unhideWhenUsed/>
    <w:rsid w:val="00AE0CFA"/>
    <w:pPr>
      <w:spacing w:after="100"/>
    </w:pPr>
  </w:style>
  <w:style w:type="paragraph" w:styleId="Verzeichnis2">
    <w:name w:val="toc 2"/>
    <w:basedOn w:val="Standard"/>
    <w:next w:val="Standard"/>
    <w:autoRedefine/>
    <w:uiPriority w:val="39"/>
    <w:unhideWhenUsed/>
    <w:rsid w:val="00AE0CFA"/>
    <w:pPr>
      <w:spacing w:after="100"/>
      <w:ind w:left="280"/>
    </w:pPr>
  </w:style>
  <w:style w:type="paragraph" w:styleId="Verzeichnis3">
    <w:name w:val="toc 3"/>
    <w:basedOn w:val="Standard"/>
    <w:next w:val="Standard"/>
    <w:autoRedefine/>
    <w:uiPriority w:val="39"/>
    <w:unhideWhenUsed/>
    <w:rsid w:val="00AE0CFA"/>
    <w:pPr>
      <w:spacing w:after="100"/>
      <w:ind w:left="560"/>
    </w:pPr>
  </w:style>
  <w:style w:type="paragraph" w:styleId="Sprechblasentext">
    <w:name w:val="Balloon Text"/>
    <w:basedOn w:val="Standard"/>
    <w:link w:val="SprechblasentextZchn"/>
    <w:uiPriority w:val="99"/>
    <w:semiHidden/>
    <w:unhideWhenUsed/>
    <w:rsid w:val="00C06256"/>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C06256"/>
    <w:rPr>
      <w:rFonts w:ascii="Segoe UI" w:hAnsi="Segoe UI" w:cs="Segoe UI"/>
      <w:sz w:val="18"/>
      <w:szCs w:val="18"/>
    </w:rPr>
  </w:style>
  <w:style w:type="character" w:styleId="Kommentarzeichen">
    <w:name w:val="annotation reference"/>
    <w:basedOn w:val="Absatz-Standardschriftart"/>
    <w:uiPriority w:val="99"/>
    <w:semiHidden/>
    <w:unhideWhenUsed/>
    <w:rsid w:val="00302F74"/>
    <w:rPr>
      <w:sz w:val="16"/>
      <w:szCs w:val="16"/>
    </w:rPr>
  </w:style>
  <w:style w:type="paragraph" w:styleId="Kommentartext">
    <w:name w:val="annotation text"/>
    <w:basedOn w:val="Standard"/>
    <w:link w:val="KommentartextZchn"/>
    <w:uiPriority w:val="99"/>
    <w:semiHidden/>
    <w:unhideWhenUsed/>
    <w:rsid w:val="00302F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2F74"/>
    <w:rPr>
      <w:rFonts w:ascii="Bahnschrift Light Condensed" w:hAnsi="Bahnschrift Light Condensed"/>
      <w:sz w:val="20"/>
      <w:szCs w:val="20"/>
    </w:rPr>
  </w:style>
  <w:style w:type="paragraph" w:styleId="Kommentarthema">
    <w:name w:val="annotation subject"/>
    <w:basedOn w:val="Kommentartext"/>
    <w:next w:val="Kommentartext"/>
    <w:link w:val="KommentarthemaZchn"/>
    <w:uiPriority w:val="99"/>
    <w:semiHidden/>
    <w:unhideWhenUsed/>
    <w:rsid w:val="00302F74"/>
    <w:rPr>
      <w:b/>
      <w:bCs/>
    </w:rPr>
  </w:style>
  <w:style w:type="character" w:customStyle="1" w:styleId="KommentarthemaZchn">
    <w:name w:val="Kommentarthema Zchn"/>
    <w:basedOn w:val="KommentartextZchn"/>
    <w:link w:val="Kommentarthema"/>
    <w:uiPriority w:val="99"/>
    <w:semiHidden/>
    <w:rsid w:val="00302F74"/>
    <w:rPr>
      <w:rFonts w:ascii="Bahnschrift Light Condensed" w:hAnsi="Bahnschrift Light Condensed"/>
      <w:b/>
      <w:bCs/>
      <w:sz w:val="20"/>
      <w:szCs w:val="20"/>
    </w:rPr>
  </w:style>
  <w:style w:type="character" w:customStyle="1" w:styleId="berschrift4Zchn">
    <w:name w:val="Überschrift 4 Zchn"/>
    <w:basedOn w:val="Absatz-Standardschriftart"/>
    <w:link w:val="berschrift4"/>
    <w:uiPriority w:val="9"/>
    <w:rsid w:val="00433CBF"/>
    <w:rPr>
      <w:rFonts w:ascii="Segoe UI Semibold" w:eastAsiaTheme="majorEastAsia" w:hAnsi="Segoe UI Semibold" w:cstheme="majorBidi"/>
      <w:iCs/>
      <w:sz w:val="24"/>
    </w:rPr>
  </w:style>
  <w:style w:type="table" w:styleId="Tabellenraster">
    <w:name w:val="Table Grid"/>
    <w:basedOn w:val="NormaleTabelle"/>
    <w:rsid w:val="007D0167"/>
    <w:pPr>
      <w:overflowPunct w:val="0"/>
      <w:autoSpaceDE w:val="0"/>
      <w:autoSpaceDN w:val="0"/>
      <w:adjustRightInd w:val="0"/>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A10C3"/>
    <w:pPr>
      <w:spacing w:after="0" w:line="240" w:lineRule="auto"/>
    </w:pPr>
    <w:rPr>
      <w:rFonts w:ascii="Segoe UI" w:hAnsi="Segoe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9921">
      <w:bodyDiv w:val="1"/>
      <w:marLeft w:val="0"/>
      <w:marRight w:val="0"/>
      <w:marTop w:val="0"/>
      <w:marBottom w:val="0"/>
      <w:divBdr>
        <w:top w:val="none" w:sz="0" w:space="0" w:color="auto"/>
        <w:left w:val="none" w:sz="0" w:space="0" w:color="auto"/>
        <w:bottom w:val="none" w:sz="0" w:space="0" w:color="auto"/>
        <w:right w:val="none" w:sz="0" w:space="0" w:color="auto"/>
      </w:divBdr>
      <w:divsChild>
        <w:div w:id="1318416371">
          <w:marLeft w:val="547"/>
          <w:marRight w:val="0"/>
          <w:marTop w:val="200"/>
          <w:marBottom w:val="0"/>
          <w:divBdr>
            <w:top w:val="none" w:sz="0" w:space="0" w:color="auto"/>
            <w:left w:val="none" w:sz="0" w:space="0" w:color="auto"/>
            <w:bottom w:val="none" w:sz="0" w:space="0" w:color="auto"/>
            <w:right w:val="none" w:sz="0" w:space="0" w:color="auto"/>
          </w:divBdr>
        </w:div>
        <w:div w:id="1551917888">
          <w:marLeft w:val="547"/>
          <w:marRight w:val="0"/>
          <w:marTop w:val="200"/>
          <w:marBottom w:val="0"/>
          <w:divBdr>
            <w:top w:val="none" w:sz="0" w:space="0" w:color="auto"/>
            <w:left w:val="none" w:sz="0" w:space="0" w:color="auto"/>
            <w:bottom w:val="none" w:sz="0" w:space="0" w:color="auto"/>
            <w:right w:val="none" w:sz="0" w:space="0" w:color="auto"/>
          </w:divBdr>
        </w:div>
        <w:div w:id="1246453276">
          <w:marLeft w:val="547"/>
          <w:marRight w:val="0"/>
          <w:marTop w:val="200"/>
          <w:marBottom w:val="0"/>
          <w:divBdr>
            <w:top w:val="none" w:sz="0" w:space="0" w:color="auto"/>
            <w:left w:val="none" w:sz="0" w:space="0" w:color="auto"/>
            <w:bottom w:val="none" w:sz="0" w:space="0" w:color="auto"/>
            <w:right w:val="none" w:sz="0" w:space="0" w:color="auto"/>
          </w:divBdr>
        </w:div>
        <w:div w:id="1884101270">
          <w:marLeft w:val="547"/>
          <w:marRight w:val="0"/>
          <w:marTop w:val="200"/>
          <w:marBottom w:val="0"/>
          <w:divBdr>
            <w:top w:val="none" w:sz="0" w:space="0" w:color="auto"/>
            <w:left w:val="none" w:sz="0" w:space="0" w:color="auto"/>
            <w:bottom w:val="none" w:sz="0" w:space="0" w:color="auto"/>
            <w:right w:val="none" w:sz="0" w:space="0" w:color="auto"/>
          </w:divBdr>
        </w:div>
      </w:divsChild>
    </w:div>
    <w:div w:id="251208886">
      <w:bodyDiv w:val="1"/>
      <w:marLeft w:val="0"/>
      <w:marRight w:val="0"/>
      <w:marTop w:val="0"/>
      <w:marBottom w:val="0"/>
      <w:divBdr>
        <w:top w:val="none" w:sz="0" w:space="0" w:color="auto"/>
        <w:left w:val="none" w:sz="0" w:space="0" w:color="auto"/>
        <w:bottom w:val="none" w:sz="0" w:space="0" w:color="auto"/>
        <w:right w:val="none" w:sz="0" w:space="0" w:color="auto"/>
      </w:divBdr>
    </w:div>
    <w:div w:id="689642128">
      <w:bodyDiv w:val="1"/>
      <w:marLeft w:val="0"/>
      <w:marRight w:val="0"/>
      <w:marTop w:val="0"/>
      <w:marBottom w:val="0"/>
      <w:divBdr>
        <w:top w:val="none" w:sz="0" w:space="0" w:color="auto"/>
        <w:left w:val="none" w:sz="0" w:space="0" w:color="auto"/>
        <w:bottom w:val="none" w:sz="0" w:space="0" w:color="auto"/>
        <w:right w:val="none" w:sz="0" w:space="0" w:color="auto"/>
      </w:divBdr>
    </w:div>
    <w:div w:id="706492658">
      <w:bodyDiv w:val="1"/>
      <w:marLeft w:val="0"/>
      <w:marRight w:val="0"/>
      <w:marTop w:val="0"/>
      <w:marBottom w:val="0"/>
      <w:divBdr>
        <w:top w:val="none" w:sz="0" w:space="0" w:color="auto"/>
        <w:left w:val="none" w:sz="0" w:space="0" w:color="auto"/>
        <w:bottom w:val="none" w:sz="0" w:space="0" w:color="auto"/>
        <w:right w:val="none" w:sz="0" w:space="0" w:color="auto"/>
      </w:divBdr>
    </w:div>
    <w:div w:id="719403287">
      <w:bodyDiv w:val="1"/>
      <w:marLeft w:val="0"/>
      <w:marRight w:val="0"/>
      <w:marTop w:val="0"/>
      <w:marBottom w:val="0"/>
      <w:divBdr>
        <w:top w:val="none" w:sz="0" w:space="0" w:color="auto"/>
        <w:left w:val="none" w:sz="0" w:space="0" w:color="auto"/>
        <w:bottom w:val="none" w:sz="0" w:space="0" w:color="auto"/>
        <w:right w:val="none" w:sz="0" w:space="0" w:color="auto"/>
      </w:divBdr>
      <w:divsChild>
        <w:div w:id="2047755277">
          <w:marLeft w:val="360"/>
          <w:marRight w:val="0"/>
          <w:marTop w:val="0"/>
          <w:marBottom w:val="0"/>
          <w:divBdr>
            <w:top w:val="none" w:sz="0" w:space="0" w:color="auto"/>
            <w:left w:val="none" w:sz="0" w:space="0" w:color="auto"/>
            <w:bottom w:val="none" w:sz="0" w:space="0" w:color="auto"/>
            <w:right w:val="none" w:sz="0" w:space="0" w:color="auto"/>
          </w:divBdr>
        </w:div>
        <w:div w:id="763258512">
          <w:marLeft w:val="360"/>
          <w:marRight w:val="0"/>
          <w:marTop w:val="200"/>
          <w:marBottom w:val="0"/>
          <w:divBdr>
            <w:top w:val="none" w:sz="0" w:space="0" w:color="auto"/>
            <w:left w:val="none" w:sz="0" w:space="0" w:color="auto"/>
            <w:bottom w:val="none" w:sz="0" w:space="0" w:color="auto"/>
            <w:right w:val="none" w:sz="0" w:space="0" w:color="auto"/>
          </w:divBdr>
        </w:div>
        <w:div w:id="868762449">
          <w:marLeft w:val="360"/>
          <w:marRight w:val="0"/>
          <w:marTop w:val="200"/>
          <w:marBottom w:val="0"/>
          <w:divBdr>
            <w:top w:val="none" w:sz="0" w:space="0" w:color="auto"/>
            <w:left w:val="none" w:sz="0" w:space="0" w:color="auto"/>
            <w:bottom w:val="none" w:sz="0" w:space="0" w:color="auto"/>
            <w:right w:val="none" w:sz="0" w:space="0" w:color="auto"/>
          </w:divBdr>
        </w:div>
        <w:div w:id="845941548">
          <w:marLeft w:val="360"/>
          <w:marRight w:val="0"/>
          <w:marTop w:val="200"/>
          <w:marBottom w:val="0"/>
          <w:divBdr>
            <w:top w:val="none" w:sz="0" w:space="0" w:color="auto"/>
            <w:left w:val="none" w:sz="0" w:space="0" w:color="auto"/>
            <w:bottom w:val="none" w:sz="0" w:space="0" w:color="auto"/>
            <w:right w:val="none" w:sz="0" w:space="0" w:color="auto"/>
          </w:divBdr>
        </w:div>
        <w:div w:id="1113793119">
          <w:marLeft w:val="360"/>
          <w:marRight w:val="0"/>
          <w:marTop w:val="200"/>
          <w:marBottom w:val="0"/>
          <w:divBdr>
            <w:top w:val="none" w:sz="0" w:space="0" w:color="auto"/>
            <w:left w:val="none" w:sz="0" w:space="0" w:color="auto"/>
            <w:bottom w:val="none" w:sz="0" w:space="0" w:color="auto"/>
            <w:right w:val="none" w:sz="0" w:space="0" w:color="auto"/>
          </w:divBdr>
        </w:div>
        <w:div w:id="1822036742">
          <w:marLeft w:val="360"/>
          <w:marRight w:val="0"/>
          <w:marTop w:val="200"/>
          <w:marBottom w:val="0"/>
          <w:divBdr>
            <w:top w:val="none" w:sz="0" w:space="0" w:color="auto"/>
            <w:left w:val="none" w:sz="0" w:space="0" w:color="auto"/>
            <w:bottom w:val="none" w:sz="0" w:space="0" w:color="auto"/>
            <w:right w:val="none" w:sz="0" w:space="0" w:color="auto"/>
          </w:divBdr>
        </w:div>
        <w:div w:id="448622728">
          <w:marLeft w:val="360"/>
          <w:marRight w:val="0"/>
          <w:marTop w:val="200"/>
          <w:marBottom w:val="0"/>
          <w:divBdr>
            <w:top w:val="none" w:sz="0" w:space="0" w:color="auto"/>
            <w:left w:val="none" w:sz="0" w:space="0" w:color="auto"/>
            <w:bottom w:val="none" w:sz="0" w:space="0" w:color="auto"/>
            <w:right w:val="none" w:sz="0" w:space="0" w:color="auto"/>
          </w:divBdr>
        </w:div>
        <w:div w:id="1336305063">
          <w:marLeft w:val="360"/>
          <w:marRight w:val="0"/>
          <w:marTop w:val="200"/>
          <w:marBottom w:val="0"/>
          <w:divBdr>
            <w:top w:val="none" w:sz="0" w:space="0" w:color="auto"/>
            <w:left w:val="none" w:sz="0" w:space="0" w:color="auto"/>
            <w:bottom w:val="none" w:sz="0" w:space="0" w:color="auto"/>
            <w:right w:val="none" w:sz="0" w:space="0" w:color="auto"/>
          </w:divBdr>
        </w:div>
        <w:div w:id="2127918621">
          <w:marLeft w:val="360"/>
          <w:marRight w:val="0"/>
          <w:marTop w:val="200"/>
          <w:marBottom w:val="0"/>
          <w:divBdr>
            <w:top w:val="none" w:sz="0" w:space="0" w:color="auto"/>
            <w:left w:val="none" w:sz="0" w:space="0" w:color="auto"/>
            <w:bottom w:val="none" w:sz="0" w:space="0" w:color="auto"/>
            <w:right w:val="none" w:sz="0" w:space="0" w:color="auto"/>
          </w:divBdr>
        </w:div>
        <w:div w:id="2127193066">
          <w:marLeft w:val="360"/>
          <w:marRight w:val="0"/>
          <w:marTop w:val="200"/>
          <w:marBottom w:val="0"/>
          <w:divBdr>
            <w:top w:val="none" w:sz="0" w:space="0" w:color="auto"/>
            <w:left w:val="none" w:sz="0" w:space="0" w:color="auto"/>
            <w:bottom w:val="none" w:sz="0" w:space="0" w:color="auto"/>
            <w:right w:val="none" w:sz="0" w:space="0" w:color="auto"/>
          </w:divBdr>
        </w:div>
      </w:divsChild>
    </w:div>
    <w:div w:id="774709973">
      <w:bodyDiv w:val="1"/>
      <w:marLeft w:val="0"/>
      <w:marRight w:val="0"/>
      <w:marTop w:val="0"/>
      <w:marBottom w:val="0"/>
      <w:divBdr>
        <w:top w:val="none" w:sz="0" w:space="0" w:color="auto"/>
        <w:left w:val="none" w:sz="0" w:space="0" w:color="auto"/>
        <w:bottom w:val="none" w:sz="0" w:space="0" w:color="auto"/>
        <w:right w:val="none" w:sz="0" w:space="0" w:color="auto"/>
      </w:divBdr>
      <w:divsChild>
        <w:div w:id="460542093">
          <w:marLeft w:val="547"/>
          <w:marRight w:val="0"/>
          <w:marTop w:val="200"/>
          <w:marBottom w:val="0"/>
          <w:divBdr>
            <w:top w:val="none" w:sz="0" w:space="0" w:color="auto"/>
            <w:left w:val="none" w:sz="0" w:space="0" w:color="auto"/>
            <w:bottom w:val="none" w:sz="0" w:space="0" w:color="auto"/>
            <w:right w:val="none" w:sz="0" w:space="0" w:color="auto"/>
          </w:divBdr>
        </w:div>
        <w:div w:id="1457336685">
          <w:marLeft w:val="547"/>
          <w:marRight w:val="0"/>
          <w:marTop w:val="200"/>
          <w:marBottom w:val="0"/>
          <w:divBdr>
            <w:top w:val="none" w:sz="0" w:space="0" w:color="auto"/>
            <w:left w:val="none" w:sz="0" w:space="0" w:color="auto"/>
            <w:bottom w:val="none" w:sz="0" w:space="0" w:color="auto"/>
            <w:right w:val="none" w:sz="0" w:space="0" w:color="auto"/>
          </w:divBdr>
        </w:div>
        <w:div w:id="1417435398">
          <w:marLeft w:val="547"/>
          <w:marRight w:val="0"/>
          <w:marTop w:val="200"/>
          <w:marBottom w:val="0"/>
          <w:divBdr>
            <w:top w:val="none" w:sz="0" w:space="0" w:color="auto"/>
            <w:left w:val="none" w:sz="0" w:space="0" w:color="auto"/>
            <w:bottom w:val="none" w:sz="0" w:space="0" w:color="auto"/>
            <w:right w:val="none" w:sz="0" w:space="0" w:color="auto"/>
          </w:divBdr>
        </w:div>
        <w:div w:id="1472088761">
          <w:marLeft w:val="547"/>
          <w:marRight w:val="0"/>
          <w:marTop w:val="200"/>
          <w:marBottom w:val="0"/>
          <w:divBdr>
            <w:top w:val="none" w:sz="0" w:space="0" w:color="auto"/>
            <w:left w:val="none" w:sz="0" w:space="0" w:color="auto"/>
            <w:bottom w:val="none" w:sz="0" w:space="0" w:color="auto"/>
            <w:right w:val="none" w:sz="0" w:space="0" w:color="auto"/>
          </w:divBdr>
        </w:div>
      </w:divsChild>
    </w:div>
    <w:div w:id="828398857">
      <w:bodyDiv w:val="1"/>
      <w:marLeft w:val="0"/>
      <w:marRight w:val="0"/>
      <w:marTop w:val="0"/>
      <w:marBottom w:val="0"/>
      <w:divBdr>
        <w:top w:val="none" w:sz="0" w:space="0" w:color="auto"/>
        <w:left w:val="none" w:sz="0" w:space="0" w:color="auto"/>
        <w:bottom w:val="none" w:sz="0" w:space="0" w:color="auto"/>
        <w:right w:val="none" w:sz="0" w:space="0" w:color="auto"/>
      </w:divBdr>
    </w:div>
    <w:div w:id="879977828">
      <w:bodyDiv w:val="1"/>
      <w:marLeft w:val="0"/>
      <w:marRight w:val="0"/>
      <w:marTop w:val="0"/>
      <w:marBottom w:val="0"/>
      <w:divBdr>
        <w:top w:val="none" w:sz="0" w:space="0" w:color="auto"/>
        <w:left w:val="none" w:sz="0" w:space="0" w:color="auto"/>
        <w:bottom w:val="none" w:sz="0" w:space="0" w:color="auto"/>
        <w:right w:val="none" w:sz="0" w:space="0" w:color="auto"/>
      </w:divBdr>
      <w:divsChild>
        <w:div w:id="963074450">
          <w:marLeft w:val="360"/>
          <w:marRight w:val="0"/>
          <w:marTop w:val="200"/>
          <w:marBottom w:val="0"/>
          <w:divBdr>
            <w:top w:val="none" w:sz="0" w:space="0" w:color="auto"/>
            <w:left w:val="none" w:sz="0" w:space="0" w:color="auto"/>
            <w:bottom w:val="none" w:sz="0" w:space="0" w:color="auto"/>
            <w:right w:val="none" w:sz="0" w:space="0" w:color="auto"/>
          </w:divBdr>
        </w:div>
        <w:div w:id="1131677098">
          <w:marLeft w:val="360"/>
          <w:marRight w:val="0"/>
          <w:marTop w:val="200"/>
          <w:marBottom w:val="0"/>
          <w:divBdr>
            <w:top w:val="none" w:sz="0" w:space="0" w:color="auto"/>
            <w:left w:val="none" w:sz="0" w:space="0" w:color="auto"/>
            <w:bottom w:val="none" w:sz="0" w:space="0" w:color="auto"/>
            <w:right w:val="none" w:sz="0" w:space="0" w:color="auto"/>
          </w:divBdr>
        </w:div>
        <w:div w:id="136387582">
          <w:marLeft w:val="360"/>
          <w:marRight w:val="0"/>
          <w:marTop w:val="200"/>
          <w:marBottom w:val="0"/>
          <w:divBdr>
            <w:top w:val="none" w:sz="0" w:space="0" w:color="auto"/>
            <w:left w:val="none" w:sz="0" w:space="0" w:color="auto"/>
            <w:bottom w:val="none" w:sz="0" w:space="0" w:color="auto"/>
            <w:right w:val="none" w:sz="0" w:space="0" w:color="auto"/>
          </w:divBdr>
        </w:div>
        <w:div w:id="1813674095">
          <w:marLeft w:val="360"/>
          <w:marRight w:val="0"/>
          <w:marTop w:val="200"/>
          <w:marBottom w:val="0"/>
          <w:divBdr>
            <w:top w:val="none" w:sz="0" w:space="0" w:color="auto"/>
            <w:left w:val="none" w:sz="0" w:space="0" w:color="auto"/>
            <w:bottom w:val="none" w:sz="0" w:space="0" w:color="auto"/>
            <w:right w:val="none" w:sz="0" w:space="0" w:color="auto"/>
          </w:divBdr>
        </w:div>
        <w:div w:id="74789862">
          <w:marLeft w:val="360"/>
          <w:marRight w:val="0"/>
          <w:marTop w:val="200"/>
          <w:marBottom w:val="0"/>
          <w:divBdr>
            <w:top w:val="none" w:sz="0" w:space="0" w:color="auto"/>
            <w:left w:val="none" w:sz="0" w:space="0" w:color="auto"/>
            <w:bottom w:val="none" w:sz="0" w:space="0" w:color="auto"/>
            <w:right w:val="none" w:sz="0" w:space="0" w:color="auto"/>
          </w:divBdr>
        </w:div>
        <w:div w:id="884146851">
          <w:marLeft w:val="360"/>
          <w:marRight w:val="0"/>
          <w:marTop w:val="200"/>
          <w:marBottom w:val="0"/>
          <w:divBdr>
            <w:top w:val="none" w:sz="0" w:space="0" w:color="auto"/>
            <w:left w:val="none" w:sz="0" w:space="0" w:color="auto"/>
            <w:bottom w:val="none" w:sz="0" w:space="0" w:color="auto"/>
            <w:right w:val="none" w:sz="0" w:space="0" w:color="auto"/>
          </w:divBdr>
        </w:div>
        <w:div w:id="929385377">
          <w:marLeft w:val="360"/>
          <w:marRight w:val="0"/>
          <w:marTop w:val="200"/>
          <w:marBottom w:val="0"/>
          <w:divBdr>
            <w:top w:val="none" w:sz="0" w:space="0" w:color="auto"/>
            <w:left w:val="none" w:sz="0" w:space="0" w:color="auto"/>
            <w:bottom w:val="none" w:sz="0" w:space="0" w:color="auto"/>
            <w:right w:val="none" w:sz="0" w:space="0" w:color="auto"/>
          </w:divBdr>
        </w:div>
        <w:div w:id="658655992">
          <w:marLeft w:val="360"/>
          <w:marRight w:val="0"/>
          <w:marTop w:val="200"/>
          <w:marBottom w:val="0"/>
          <w:divBdr>
            <w:top w:val="none" w:sz="0" w:space="0" w:color="auto"/>
            <w:left w:val="none" w:sz="0" w:space="0" w:color="auto"/>
            <w:bottom w:val="none" w:sz="0" w:space="0" w:color="auto"/>
            <w:right w:val="none" w:sz="0" w:space="0" w:color="auto"/>
          </w:divBdr>
        </w:div>
        <w:div w:id="1838110511">
          <w:marLeft w:val="360"/>
          <w:marRight w:val="0"/>
          <w:marTop w:val="200"/>
          <w:marBottom w:val="0"/>
          <w:divBdr>
            <w:top w:val="none" w:sz="0" w:space="0" w:color="auto"/>
            <w:left w:val="none" w:sz="0" w:space="0" w:color="auto"/>
            <w:bottom w:val="none" w:sz="0" w:space="0" w:color="auto"/>
            <w:right w:val="none" w:sz="0" w:space="0" w:color="auto"/>
          </w:divBdr>
        </w:div>
        <w:div w:id="541405195">
          <w:marLeft w:val="360"/>
          <w:marRight w:val="0"/>
          <w:marTop w:val="200"/>
          <w:marBottom w:val="0"/>
          <w:divBdr>
            <w:top w:val="none" w:sz="0" w:space="0" w:color="auto"/>
            <w:left w:val="none" w:sz="0" w:space="0" w:color="auto"/>
            <w:bottom w:val="none" w:sz="0" w:space="0" w:color="auto"/>
            <w:right w:val="none" w:sz="0" w:space="0" w:color="auto"/>
          </w:divBdr>
        </w:div>
      </w:divsChild>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1117601489">
      <w:bodyDiv w:val="1"/>
      <w:marLeft w:val="0"/>
      <w:marRight w:val="0"/>
      <w:marTop w:val="0"/>
      <w:marBottom w:val="0"/>
      <w:divBdr>
        <w:top w:val="none" w:sz="0" w:space="0" w:color="auto"/>
        <w:left w:val="none" w:sz="0" w:space="0" w:color="auto"/>
        <w:bottom w:val="none" w:sz="0" w:space="0" w:color="auto"/>
        <w:right w:val="none" w:sz="0" w:space="0" w:color="auto"/>
      </w:divBdr>
      <w:divsChild>
        <w:div w:id="1356229621">
          <w:marLeft w:val="360"/>
          <w:marRight w:val="0"/>
          <w:marTop w:val="200"/>
          <w:marBottom w:val="0"/>
          <w:divBdr>
            <w:top w:val="none" w:sz="0" w:space="0" w:color="auto"/>
            <w:left w:val="none" w:sz="0" w:space="0" w:color="auto"/>
            <w:bottom w:val="none" w:sz="0" w:space="0" w:color="auto"/>
            <w:right w:val="none" w:sz="0" w:space="0" w:color="auto"/>
          </w:divBdr>
        </w:div>
      </w:divsChild>
    </w:div>
    <w:div w:id="1181431966">
      <w:bodyDiv w:val="1"/>
      <w:marLeft w:val="0"/>
      <w:marRight w:val="0"/>
      <w:marTop w:val="0"/>
      <w:marBottom w:val="0"/>
      <w:divBdr>
        <w:top w:val="none" w:sz="0" w:space="0" w:color="auto"/>
        <w:left w:val="none" w:sz="0" w:space="0" w:color="auto"/>
        <w:bottom w:val="none" w:sz="0" w:space="0" w:color="auto"/>
        <w:right w:val="none" w:sz="0" w:space="0" w:color="auto"/>
      </w:divBdr>
    </w:div>
    <w:div w:id="1301351065">
      <w:bodyDiv w:val="1"/>
      <w:marLeft w:val="0"/>
      <w:marRight w:val="0"/>
      <w:marTop w:val="0"/>
      <w:marBottom w:val="0"/>
      <w:divBdr>
        <w:top w:val="none" w:sz="0" w:space="0" w:color="auto"/>
        <w:left w:val="none" w:sz="0" w:space="0" w:color="auto"/>
        <w:bottom w:val="none" w:sz="0" w:space="0" w:color="auto"/>
        <w:right w:val="none" w:sz="0" w:space="0" w:color="auto"/>
      </w:divBdr>
      <w:divsChild>
        <w:div w:id="1595167311">
          <w:marLeft w:val="360"/>
          <w:marRight w:val="0"/>
          <w:marTop w:val="200"/>
          <w:marBottom w:val="0"/>
          <w:divBdr>
            <w:top w:val="none" w:sz="0" w:space="0" w:color="auto"/>
            <w:left w:val="none" w:sz="0" w:space="0" w:color="auto"/>
            <w:bottom w:val="none" w:sz="0" w:space="0" w:color="auto"/>
            <w:right w:val="none" w:sz="0" w:space="0" w:color="auto"/>
          </w:divBdr>
        </w:div>
        <w:div w:id="1099830499">
          <w:marLeft w:val="360"/>
          <w:marRight w:val="0"/>
          <w:marTop w:val="200"/>
          <w:marBottom w:val="0"/>
          <w:divBdr>
            <w:top w:val="none" w:sz="0" w:space="0" w:color="auto"/>
            <w:left w:val="none" w:sz="0" w:space="0" w:color="auto"/>
            <w:bottom w:val="none" w:sz="0" w:space="0" w:color="auto"/>
            <w:right w:val="none" w:sz="0" w:space="0" w:color="auto"/>
          </w:divBdr>
        </w:div>
      </w:divsChild>
    </w:div>
    <w:div w:id="1335110589">
      <w:bodyDiv w:val="1"/>
      <w:marLeft w:val="0"/>
      <w:marRight w:val="0"/>
      <w:marTop w:val="0"/>
      <w:marBottom w:val="0"/>
      <w:divBdr>
        <w:top w:val="none" w:sz="0" w:space="0" w:color="auto"/>
        <w:left w:val="none" w:sz="0" w:space="0" w:color="auto"/>
        <w:bottom w:val="none" w:sz="0" w:space="0" w:color="auto"/>
        <w:right w:val="none" w:sz="0" w:space="0" w:color="auto"/>
      </w:divBdr>
    </w:div>
    <w:div w:id="1434129465">
      <w:bodyDiv w:val="1"/>
      <w:marLeft w:val="0"/>
      <w:marRight w:val="0"/>
      <w:marTop w:val="0"/>
      <w:marBottom w:val="0"/>
      <w:divBdr>
        <w:top w:val="none" w:sz="0" w:space="0" w:color="auto"/>
        <w:left w:val="none" w:sz="0" w:space="0" w:color="auto"/>
        <w:bottom w:val="none" w:sz="0" w:space="0" w:color="auto"/>
        <w:right w:val="none" w:sz="0" w:space="0" w:color="auto"/>
      </w:divBdr>
      <w:divsChild>
        <w:div w:id="1170607214">
          <w:marLeft w:val="288"/>
          <w:marRight w:val="0"/>
          <w:marTop w:val="0"/>
          <w:marBottom w:val="0"/>
          <w:divBdr>
            <w:top w:val="none" w:sz="0" w:space="0" w:color="auto"/>
            <w:left w:val="none" w:sz="0" w:space="0" w:color="auto"/>
            <w:bottom w:val="none" w:sz="0" w:space="0" w:color="auto"/>
            <w:right w:val="none" w:sz="0" w:space="0" w:color="auto"/>
          </w:divBdr>
        </w:div>
        <w:div w:id="1577862648">
          <w:marLeft w:val="288"/>
          <w:marRight w:val="0"/>
          <w:marTop w:val="0"/>
          <w:marBottom w:val="0"/>
          <w:divBdr>
            <w:top w:val="none" w:sz="0" w:space="0" w:color="auto"/>
            <w:left w:val="none" w:sz="0" w:space="0" w:color="auto"/>
            <w:bottom w:val="none" w:sz="0" w:space="0" w:color="auto"/>
            <w:right w:val="none" w:sz="0" w:space="0" w:color="auto"/>
          </w:divBdr>
        </w:div>
      </w:divsChild>
    </w:div>
    <w:div w:id="1542744129">
      <w:bodyDiv w:val="1"/>
      <w:marLeft w:val="0"/>
      <w:marRight w:val="0"/>
      <w:marTop w:val="0"/>
      <w:marBottom w:val="0"/>
      <w:divBdr>
        <w:top w:val="none" w:sz="0" w:space="0" w:color="auto"/>
        <w:left w:val="none" w:sz="0" w:space="0" w:color="auto"/>
        <w:bottom w:val="none" w:sz="0" w:space="0" w:color="auto"/>
        <w:right w:val="none" w:sz="0" w:space="0" w:color="auto"/>
      </w:divBdr>
      <w:divsChild>
        <w:div w:id="1536693651">
          <w:marLeft w:val="418"/>
          <w:marRight w:val="0"/>
          <w:marTop w:val="200"/>
          <w:marBottom w:val="0"/>
          <w:divBdr>
            <w:top w:val="none" w:sz="0" w:space="0" w:color="auto"/>
            <w:left w:val="none" w:sz="0" w:space="0" w:color="auto"/>
            <w:bottom w:val="none" w:sz="0" w:space="0" w:color="auto"/>
            <w:right w:val="none" w:sz="0" w:space="0" w:color="auto"/>
          </w:divBdr>
        </w:div>
        <w:div w:id="1451513686">
          <w:marLeft w:val="418"/>
          <w:marRight w:val="0"/>
          <w:marTop w:val="200"/>
          <w:marBottom w:val="0"/>
          <w:divBdr>
            <w:top w:val="none" w:sz="0" w:space="0" w:color="auto"/>
            <w:left w:val="none" w:sz="0" w:space="0" w:color="auto"/>
            <w:bottom w:val="none" w:sz="0" w:space="0" w:color="auto"/>
            <w:right w:val="none" w:sz="0" w:space="0" w:color="auto"/>
          </w:divBdr>
        </w:div>
        <w:div w:id="1132600437">
          <w:marLeft w:val="418"/>
          <w:marRight w:val="0"/>
          <w:marTop w:val="200"/>
          <w:marBottom w:val="0"/>
          <w:divBdr>
            <w:top w:val="none" w:sz="0" w:space="0" w:color="auto"/>
            <w:left w:val="none" w:sz="0" w:space="0" w:color="auto"/>
            <w:bottom w:val="none" w:sz="0" w:space="0" w:color="auto"/>
            <w:right w:val="none" w:sz="0" w:space="0" w:color="auto"/>
          </w:divBdr>
        </w:div>
        <w:div w:id="1082291146">
          <w:marLeft w:val="418"/>
          <w:marRight w:val="0"/>
          <w:marTop w:val="200"/>
          <w:marBottom w:val="0"/>
          <w:divBdr>
            <w:top w:val="none" w:sz="0" w:space="0" w:color="auto"/>
            <w:left w:val="none" w:sz="0" w:space="0" w:color="auto"/>
            <w:bottom w:val="none" w:sz="0" w:space="0" w:color="auto"/>
            <w:right w:val="none" w:sz="0" w:space="0" w:color="auto"/>
          </w:divBdr>
        </w:div>
        <w:div w:id="1621644414">
          <w:marLeft w:val="418"/>
          <w:marRight w:val="0"/>
          <w:marTop w:val="200"/>
          <w:marBottom w:val="0"/>
          <w:divBdr>
            <w:top w:val="none" w:sz="0" w:space="0" w:color="auto"/>
            <w:left w:val="none" w:sz="0" w:space="0" w:color="auto"/>
            <w:bottom w:val="none" w:sz="0" w:space="0" w:color="auto"/>
            <w:right w:val="none" w:sz="0" w:space="0" w:color="auto"/>
          </w:divBdr>
        </w:div>
        <w:div w:id="163864024">
          <w:marLeft w:val="418"/>
          <w:marRight w:val="0"/>
          <w:marTop w:val="200"/>
          <w:marBottom w:val="0"/>
          <w:divBdr>
            <w:top w:val="none" w:sz="0" w:space="0" w:color="auto"/>
            <w:left w:val="none" w:sz="0" w:space="0" w:color="auto"/>
            <w:bottom w:val="none" w:sz="0" w:space="0" w:color="auto"/>
            <w:right w:val="none" w:sz="0" w:space="0" w:color="auto"/>
          </w:divBdr>
        </w:div>
        <w:div w:id="7222323">
          <w:marLeft w:val="418"/>
          <w:marRight w:val="0"/>
          <w:marTop w:val="200"/>
          <w:marBottom w:val="0"/>
          <w:divBdr>
            <w:top w:val="none" w:sz="0" w:space="0" w:color="auto"/>
            <w:left w:val="none" w:sz="0" w:space="0" w:color="auto"/>
            <w:bottom w:val="none" w:sz="0" w:space="0" w:color="auto"/>
            <w:right w:val="none" w:sz="0" w:space="0" w:color="auto"/>
          </w:divBdr>
        </w:div>
        <w:div w:id="826284810">
          <w:marLeft w:val="418"/>
          <w:marRight w:val="0"/>
          <w:marTop w:val="200"/>
          <w:marBottom w:val="0"/>
          <w:divBdr>
            <w:top w:val="none" w:sz="0" w:space="0" w:color="auto"/>
            <w:left w:val="none" w:sz="0" w:space="0" w:color="auto"/>
            <w:bottom w:val="none" w:sz="0" w:space="0" w:color="auto"/>
            <w:right w:val="none" w:sz="0" w:space="0" w:color="auto"/>
          </w:divBdr>
        </w:div>
      </w:divsChild>
    </w:div>
    <w:div w:id="1635482900">
      <w:bodyDiv w:val="1"/>
      <w:marLeft w:val="0"/>
      <w:marRight w:val="0"/>
      <w:marTop w:val="0"/>
      <w:marBottom w:val="0"/>
      <w:divBdr>
        <w:top w:val="none" w:sz="0" w:space="0" w:color="auto"/>
        <w:left w:val="none" w:sz="0" w:space="0" w:color="auto"/>
        <w:bottom w:val="none" w:sz="0" w:space="0" w:color="auto"/>
        <w:right w:val="none" w:sz="0" w:space="0" w:color="auto"/>
      </w:divBdr>
      <w:divsChild>
        <w:div w:id="1821847415">
          <w:marLeft w:val="576"/>
          <w:marRight w:val="0"/>
          <w:marTop w:val="200"/>
          <w:marBottom w:val="0"/>
          <w:divBdr>
            <w:top w:val="none" w:sz="0" w:space="0" w:color="auto"/>
            <w:left w:val="none" w:sz="0" w:space="0" w:color="auto"/>
            <w:bottom w:val="none" w:sz="0" w:space="0" w:color="auto"/>
            <w:right w:val="none" w:sz="0" w:space="0" w:color="auto"/>
          </w:divBdr>
        </w:div>
        <w:div w:id="221715999">
          <w:marLeft w:val="576"/>
          <w:marRight w:val="0"/>
          <w:marTop w:val="200"/>
          <w:marBottom w:val="0"/>
          <w:divBdr>
            <w:top w:val="none" w:sz="0" w:space="0" w:color="auto"/>
            <w:left w:val="none" w:sz="0" w:space="0" w:color="auto"/>
            <w:bottom w:val="none" w:sz="0" w:space="0" w:color="auto"/>
            <w:right w:val="none" w:sz="0" w:space="0" w:color="auto"/>
          </w:divBdr>
        </w:div>
        <w:div w:id="1581407728">
          <w:marLeft w:val="576"/>
          <w:marRight w:val="0"/>
          <w:marTop w:val="200"/>
          <w:marBottom w:val="0"/>
          <w:divBdr>
            <w:top w:val="none" w:sz="0" w:space="0" w:color="auto"/>
            <w:left w:val="none" w:sz="0" w:space="0" w:color="auto"/>
            <w:bottom w:val="none" w:sz="0" w:space="0" w:color="auto"/>
            <w:right w:val="none" w:sz="0" w:space="0" w:color="auto"/>
          </w:divBdr>
        </w:div>
        <w:div w:id="1695879931">
          <w:marLeft w:val="576"/>
          <w:marRight w:val="0"/>
          <w:marTop w:val="200"/>
          <w:marBottom w:val="0"/>
          <w:divBdr>
            <w:top w:val="none" w:sz="0" w:space="0" w:color="auto"/>
            <w:left w:val="none" w:sz="0" w:space="0" w:color="auto"/>
            <w:bottom w:val="none" w:sz="0" w:space="0" w:color="auto"/>
            <w:right w:val="none" w:sz="0" w:space="0" w:color="auto"/>
          </w:divBdr>
        </w:div>
        <w:div w:id="333457487">
          <w:marLeft w:val="576"/>
          <w:marRight w:val="0"/>
          <w:marTop w:val="200"/>
          <w:marBottom w:val="0"/>
          <w:divBdr>
            <w:top w:val="none" w:sz="0" w:space="0" w:color="auto"/>
            <w:left w:val="none" w:sz="0" w:space="0" w:color="auto"/>
            <w:bottom w:val="none" w:sz="0" w:space="0" w:color="auto"/>
            <w:right w:val="none" w:sz="0" w:space="0" w:color="auto"/>
          </w:divBdr>
        </w:div>
        <w:div w:id="1772701092">
          <w:marLeft w:val="576"/>
          <w:marRight w:val="0"/>
          <w:marTop w:val="200"/>
          <w:marBottom w:val="0"/>
          <w:divBdr>
            <w:top w:val="none" w:sz="0" w:space="0" w:color="auto"/>
            <w:left w:val="none" w:sz="0" w:space="0" w:color="auto"/>
            <w:bottom w:val="none" w:sz="0" w:space="0" w:color="auto"/>
            <w:right w:val="none" w:sz="0" w:space="0" w:color="auto"/>
          </w:divBdr>
        </w:div>
        <w:div w:id="542135060">
          <w:marLeft w:val="576"/>
          <w:marRight w:val="0"/>
          <w:marTop w:val="200"/>
          <w:marBottom w:val="0"/>
          <w:divBdr>
            <w:top w:val="none" w:sz="0" w:space="0" w:color="auto"/>
            <w:left w:val="none" w:sz="0" w:space="0" w:color="auto"/>
            <w:bottom w:val="none" w:sz="0" w:space="0" w:color="auto"/>
            <w:right w:val="none" w:sz="0" w:space="0" w:color="auto"/>
          </w:divBdr>
        </w:div>
        <w:div w:id="1007294222">
          <w:marLeft w:val="576"/>
          <w:marRight w:val="0"/>
          <w:marTop w:val="200"/>
          <w:marBottom w:val="0"/>
          <w:divBdr>
            <w:top w:val="none" w:sz="0" w:space="0" w:color="auto"/>
            <w:left w:val="none" w:sz="0" w:space="0" w:color="auto"/>
            <w:bottom w:val="none" w:sz="0" w:space="0" w:color="auto"/>
            <w:right w:val="none" w:sz="0" w:space="0" w:color="auto"/>
          </w:divBdr>
        </w:div>
        <w:div w:id="1234050206">
          <w:marLeft w:val="576"/>
          <w:marRight w:val="0"/>
          <w:marTop w:val="200"/>
          <w:marBottom w:val="0"/>
          <w:divBdr>
            <w:top w:val="none" w:sz="0" w:space="0" w:color="auto"/>
            <w:left w:val="none" w:sz="0" w:space="0" w:color="auto"/>
            <w:bottom w:val="none" w:sz="0" w:space="0" w:color="auto"/>
            <w:right w:val="none" w:sz="0" w:space="0" w:color="auto"/>
          </w:divBdr>
        </w:div>
      </w:divsChild>
    </w:div>
    <w:div w:id="1764373903">
      <w:bodyDiv w:val="1"/>
      <w:marLeft w:val="0"/>
      <w:marRight w:val="0"/>
      <w:marTop w:val="0"/>
      <w:marBottom w:val="0"/>
      <w:divBdr>
        <w:top w:val="none" w:sz="0" w:space="0" w:color="auto"/>
        <w:left w:val="none" w:sz="0" w:space="0" w:color="auto"/>
        <w:bottom w:val="none" w:sz="0" w:space="0" w:color="auto"/>
        <w:right w:val="none" w:sz="0" w:space="0" w:color="auto"/>
      </w:divBdr>
    </w:div>
    <w:div w:id="1815440290">
      <w:bodyDiv w:val="1"/>
      <w:marLeft w:val="0"/>
      <w:marRight w:val="0"/>
      <w:marTop w:val="0"/>
      <w:marBottom w:val="0"/>
      <w:divBdr>
        <w:top w:val="none" w:sz="0" w:space="0" w:color="auto"/>
        <w:left w:val="none" w:sz="0" w:space="0" w:color="auto"/>
        <w:bottom w:val="none" w:sz="0" w:space="0" w:color="auto"/>
        <w:right w:val="none" w:sz="0" w:space="0" w:color="auto"/>
      </w:divBdr>
    </w:div>
    <w:div w:id="1854413794">
      <w:bodyDiv w:val="1"/>
      <w:marLeft w:val="0"/>
      <w:marRight w:val="0"/>
      <w:marTop w:val="0"/>
      <w:marBottom w:val="0"/>
      <w:divBdr>
        <w:top w:val="none" w:sz="0" w:space="0" w:color="auto"/>
        <w:left w:val="none" w:sz="0" w:space="0" w:color="auto"/>
        <w:bottom w:val="none" w:sz="0" w:space="0" w:color="auto"/>
        <w:right w:val="none" w:sz="0" w:space="0" w:color="auto"/>
      </w:divBdr>
      <w:divsChild>
        <w:div w:id="316960408">
          <w:marLeft w:val="360"/>
          <w:marRight w:val="0"/>
          <w:marTop w:val="200"/>
          <w:marBottom w:val="0"/>
          <w:divBdr>
            <w:top w:val="none" w:sz="0" w:space="0" w:color="auto"/>
            <w:left w:val="none" w:sz="0" w:space="0" w:color="auto"/>
            <w:bottom w:val="none" w:sz="0" w:space="0" w:color="auto"/>
            <w:right w:val="none" w:sz="0" w:space="0" w:color="auto"/>
          </w:divBdr>
        </w:div>
        <w:div w:id="1507745201">
          <w:marLeft w:val="360"/>
          <w:marRight w:val="0"/>
          <w:marTop w:val="200"/>
          <w:marBottom w:val="0"/>
          <w:divBdr>
            <w:top w:val="none" w:sz="0" w:space="0" w:color="auto"/>
            <w:left w:val="none" w:sz="0" w:space="0" w:color="auto"/>
            <w:bottom w:val="none" w:sz="0" w:space="0" w:color="auto"/>
            <w:right w:val="none" w:sz="0" w:space="0" w:color="auto"/>
          </w:divBdr>
        </w:div>
      </w:divsChild>
    </w:div>
    <w:div w:id="1962298749">
      <w:bodyDiv w:val="1"/>
      <w:marLeft w:val="0"/>
      <w:marRight w:val="0"/>
      <w:marTop w:val="0"/>
      <w:marBottom w:val="0"/>
      <w:divBdr>
        <w:top w:val="none" w:sz="0" w:space="0" w:color="auto"/>
        <w:left w:val="none" w:sz="0" w:space="0" w:color="auto"/>
        <w:bottom w:val="none" w:sz="0" w:space="0" w:color="auto"/>
        <w:right w:val="none" w:sz="0" w:space="0" w:color="auto"/>
      </w:divBdr>
      <w:divsChild>
        <w:div w:id="697194899">
          <w:marLeft w:val="360"/>
          <w:marRight w:val="0"/>
          <w:marTop w:val="200"/>
          <w:marBottom w:val="0"/>
          <w:divBdr>
            <w:top w:val="none" w:sz="0" w:space="0" w:color="auto"/>
            <w:left w:val="none" w:sz="0" w:space="0" w:color="auto"/>
            <w:bottom w:val="none" w:sz="0" w:space="0" w:color="auto"/>
            <w:right w:val="none" w:sz="0" w:space="0" w:color="auto"/>
          </w:divBdr>
        </w:div>
        <w:div w:id="2009282026">
          <w:marLeft w:val="360"/>
          <w:marRight w:val="0"/>
          <w:marTop w:val="200"/>
          <w:marBottom w:val="0"/>
          <w:divBdr>
            <w:top w:val="none" w:sz="0" w:space="0" w:color="auto"/>
            <w:left w:val="none" w:sz="0" w:space="0" w:color="auto"/>
            <w:bottom w:val="none" w:sz="0" w:space="0" w:color="auto"/>
            <w:right w:val="none" w:sz="0" w:space="0" w:color="auto"/>
          </w:divBdr>
        </w:div>
      </w:divsChild>
    </w:div>
    <w:div w:id="2004426014">
      <w:bodyDiv w:val="1"/>
      <w:marLeft w:val="0"/>
      <w:marRight w:val="0"/>
      <w:marTop w:val="0"/>
      <w:marBottom w:val="0"/>
      <w:divBdr>
        <w:top w:val="none" w:sz="0" w:space="0" w:color="auto"/>
        <w:left w:val="none" w:sz="0" w:space="0" w:color="auto"/>
        <w:bottom w:val="none" w:sz="0" w:space="0" w:color="auto"/>
        <w:right w:val="none" w:sz="0" w:space="0" w:color="auto"/>
      </w:divBdr>
    </w:div>
    <w:div w:id="2029064920">
      <w:bodyDiv w:val="1"/>
      <w:marLeft w:val="0"/>
      <w:marRight w:val="0"/>
      <w:marTop w:val="0"/>
      <w:marBottom w:val="0"/>
      <w:divBdr>
        <w:top w:val="none" w:sz="0" w:space="0" w:color="auto"/>
        <w:left w:val="none" w:sz="0" w:space="0" w:color="auto"/>
        <w:bottom w:val="none" w:sz="0" w:space="0" w:color="auto"/>
        <w:right w:val="none" w:sz="0" w:space="0" w:color="auto"/>
      </w:divBdr>
      <w:divsChild>
        <w:div w:id="1638561226">
          <w:marLeft w:val="418"/>
          <w:marRight w:val="0"/>
          <w:marTop w:val="200"/>
          <w:marBottom w:val="0"/>
          <w:divBdr>
            <w:top w:val="none" w:sz="0" w:space="0" w:color="auto"/>
            <w:left w:val="none" w:sz="0" w:space="0" w:color="auto"/>
            <w:bottom w:val="none" w:sz="0" w:space="0" w:color="auto"/>
            <w:right w:val="none" w:sz="0" w:space="0" w:color="auto"/>
          </w:divBdr>
        </w:div>
        <w:div w:id="574320510">
          <w:marLeft w:val="418"/>
          <w:marRight w:val="0"/>
          <w:marTop w:val="200"/>
          <w:marBottom w:val="0"/>
          <w:divBdr>
            <w:top w:val="none" w:sz="0" w:space="0" w:color="auto"/>
            <w:left w:val="none" w:sz="0" w:space="0" w:color="auto"/>
            <w:bottom w:val="none" w:sz="0" w:space="0" w:color="auto"/>
            <w:right w:val="none" w:sz="0" w:space="0" w:color="auto"/>
          </w:divBdr>
        </w:div>
        <w:div w:id="1874148840">
          <w:marLeft w:val="418"/>
          <w:marRight w:val="0"/>
          <w:marTop w:val="200"/>
          <w:marBottom w:val="0"/>
          <w:divBdr>
            <w:top w:val="none" w:sz="0" w:space="0" w:color="auto"/>
            <w:left w:val="none" w:sz="0" w:space="0" w:color="auto"/>
            <w:bottom w:val="none" w:sz="0" w:space="0" w:color="auto"/>
            <w:right w:val="none" w:sz="0" w:space="0" w:color="auto"/>
          </w:divBdr>
        </w:div>
        <w:div w:id="1797334646">
          <w:marLeft w:val="418"/>
          <w:marRight w:val="0"/>
          <w:marTop w:val="200"/>
          <w:marBottom w:val="0"/>
          <w:divBdr>
            <w:top w:val="none" w:sz="0" w:space="0" w:color="auto"/>
            <w:left w:val="none" w:sz="0" w:space="0" w:color="auto"/>
            <w:bottom w:val="none" w:sz="0" w:space="0" w:color="auto"/>
            <w:right w:val="none" w:sz="0" w:space="0" w:color="auto"/>
          </w:divBdr>
        </w:div>
        <w:div w:id="886064237">
          <w:marLeft w:val="418"/>
          <w:marRight w:val="0"/>
          <w:marTop w:val="200"/>
          <w:marBottom w:val="0"/>
          <w:divBdr>
            <w:top w:val="none" w:sz="0" w:space="0" w:color="auto"/>
            <w:left w:val="none" w:sz="0" w:space="0" w:color="auto"/>
            <w:bottom w:val="none" w:sz="0" w:space="0" w:color="auto"/>
            <w:right w:val="none" w:sz="0" w:space="0" w:color="auto"/>
          </w:divBdr>
        </w:div>
        <w:div w:id="210073179">
          <w:marLeft w:val="418"/>
          <w:marRight w:val="0"/>
          <w:marTop w:val="200"/>
          <w:marBottom w:val="0"/>
          <w:divBdr>
            <w:top w:val="none" w:sz="0" w:space="0" w:color="auto"/>
            <w:left w:val="none" w:sz="0" w:space="0" w:color="auto"/>
            <w:bottom w:val="none" w:sz="0" w:space="0" w:color="auto"/>
            <w:right w:val="none" w:sz="0" w:space="0" w:color="auto"/>
          </w:divBdr>
        </w:div>
        <w:div w:id="828062533">
          <w:marLeft w:val="418"/>
          <w:marRight w:val="0"/>
          <w:marTop w:val="200"/>
          <w:marBottom w:val="0"/>
          <w:divBdr>
            <w:top w:val="none" w:sz="0" w:space="0" w:color="auto"/>
            <w:left w:val="none" w:sz="0" w:space="0" w:color="auto"/>
            <w:bottom w:val="none" w:sz="0" w:space="0" w:color="auto"/>
            <w:right w:val="none" w:sz="0" w:space="0" w:color="auto"/>
          </w:divBdr>
        </w:div>
        <w:div w:id="1125925522">
          <w:marLeft w:val="418"/>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oststelle@lda.bayern.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da.bayern.de" TargetMode="External"/><Relationship Id="rId2" Type="http://schemas.openxmlformats.org/officeDocument/2006/relationships/numbering" Target="numbering.xml"/><Relationship Id="rId16" Type="http://schemas.openxmlformats.org/officeDocument/2006/relationships/hyperlink" Target="http://eur-lex.europa.eu/legal-content/DE/TXT/HTML/?uri=CELEX:32016R067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mailto:kompki@evhn.de"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71422-80C9-4FC8-8140-70E2C27E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3546</Words>
  <Characters>22345</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weisers</dc:creator>
  <cp:keywords/>
  <dc:description/>
  <cp:lastModifiedBy>schrodin</cp:lastModifiedBy>
  <cp:revision>6</cp:revision>
  <dcterms:created xsi:type="dcterms:W3CDTF">2023-01-24T05:52:00Z</dcterms:created>
  <dcterms:modified xsi:type="dcterms:W3CDTF">2023-01-24T10:53:00Z</dcterms:modified>
</cp:coreProperties>
</file>